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A9F" w:rsidRDefault="00D61A9F" w:rsidP="00D61A9F">
      <w:pPr>
        <w:pStyle w:val="ConsNonformat"/>
        <w:tabs>
          <w:tab w:val="left" w:pos="567"/>
        </w:tabs>
        <w:spacing w:line="264" w:lineRule="auto"/>
        <w:jc w:val="center"/>
        <w:rPr>
          <w:rFonts w:ascii="Tahoma" w:hAnsi="Tahoma" w:cs="Tahoma"/>
          <w:b/>
        </w:rPr>
      </w:pPr>
      <w:r>
        <w:rPr>
          <w:rFonts w:ascii="Tahoma" w:hAnsi="Tahoma" w:cs="Tahoma"/>
          <w:b/>
        </w:rPr>
        <w:t xml:space="preserve">Договор № </w:t>
      </w:r>
      <w:r w:rsidR="00E708A2">
        <w:rPr>
          <w:rFonts w:ascii="Tahoma" w:hAnsi="Tahoma" w:cs="Tahoma"/>
        </w:rPr>
        <w:fldChar w:fldCharType="begin">
          <w:ffData>
            <w:name w:val="Номер"/>
            <w:enabled/>
            <w:calcOnExit w:val="0"/>
            <w:textInput/>
          </w:ffData>
        </w:fldChar>
      </w:r>
      <w:r>
        <w:rPr>
          <w:rFonts w:ascii="Tahoma" w:hAnsi="Tahoma" w:cs="Tahoma"/>
        </w:rPr>
        <w:instrText xml:space="preserve"> FORMTEXT </w:instrText>
      </w:r>
      <w:r w:rsidR="00E708A2">
        <w:rPr>
          <w:rFonts w:ascii="Tahoma" w:hAnsi="Tahoma" w:cs="Tahoma"/>
        </w:rPr>
      </w:r>
      <w:r w:rsidR="00E708A2">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00E708A2">
        <w:rPr>
          <w:rFonts w:ascii="Tahoma" w:hAnsi="Tahoma" w:cs="Tahoma"/>
        </w:rPr>
        <w:fldChar w:fldCharType="end"/>
      </w:r>
      <w:r w:rsidRPr="00847D17">
        <w:rPr>
          <w:rFonts w:ascii="Tahoma" w:hAnsi="Tahoma" w:cs="Tahoma"/>
        </w:rPr>
        <w:t>/</w:t>
      </w:r>
      <w:r w:rsidR="00E708A2">
        <w:rPr>
          <w:rFonts w:ascii="Tahoma" w:hAnsi="Tahoma" w:cs="Tahoma"/>
        </w:rPr>
        <w:fldChar w:fldCharType="begin">
          <w:ffData>
            <w:name w:val="Номер"/>
            <w:enabled/>
            <w:calcOnExit w:val="0"/>
            <w:textInput/>
          </w:ffData>
        </w:fldChar>
      </w:r>
      <w:r>
        <w:rPr>
          <w:rFonts w:ascii="Tahoma" w:hAnsi="Tahoma" w:cs="Tahoma"/>
        </w:rPr>
        <w:instrText xml:space="preserve"> FORMTEXT </w:instrText>
      </w:r>
      <w:r w:rsidR="00E708A2">
        <w:rPr>
          <w:rFonts w:ascii="Tahoma" w:hAnsi="Tahoma" w:cs="Tahoma"/>
        </w:rPr>
      </w:r>
      <w:r w:rsidR="00E708A2">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00E708A2">
        <w:rPr>
          <w:rFonts w:ascii="Tahoma" w:hAnsi="Tahoma" w:cs="Tahoma"/>
        </w:rPr>
        <w:fldChar w:fldCharType="end"/>
      </w:r>
    </w:p>
    <w:p w:rsidR="00D61A9F" w:rsidRDefault="00D61A9F" w:rsidP="00D61A9F">
      <w:pPr>
        <w:pStyle w:val="ConsNonformat"/>
        <w:tabs>
          <w:tab w:val="left" w:pos="567"/>
        </w:tabs>
        <w:spacing w:line="264" w:lineRule="auto"/>
        <w:jc w:val="center"/>
        <w:rPr>
          <w:rFonts w:ascii="Tahoma" w:hAnsi="Tahoma" w:cs="Tahoma"/>
          <w:b/>
        </w:rPr>
      </w:pPr>
      <w:r>
        <w:rPr>
          <w:rFonts w:ascii="Tahoma" w:hAnsi="Tahoma" w:cs="Tahoma"/>
          <w:b/>
        </w:rPr>
        <w:t xml:space="preserve">на выполнение технологических Работ по теме </w:t>
      </w:r>
      <w:r w:rsidRPr="00847D17">
        <w:rPr>
          <w:rFonts w:ascii="Tahoma" w:hAnsi="Tahoma" w:cs="Tahoma"/>
          <w:b/>
        </w:rPr>
        <w:t xml:space="preserve">«разработка и внедрение </w:t>
      </w:r>
      <w:sdt>
        <w:sdtPr>
          <w:rPr>
            <w:rFonts w:ascii="Tahoma" w:hAnsi="Tahoma" w:cs="Tahoma"/>
            <w:b/>
          </w:rPr>
          <w:alias w:val="Введитете название проекта"/>
          <w:tag w:val="Вставьте название проекта"/>
          <w:id w:val="1420368654"/>
          <w:placeholder>
            <w:docPart w:val="C7C1B53E23EA4277A91D309C1FFE0747"/>
          </w:placeholder>
        </w:sdtPr>
        <w:sdtContent>
          <w:r w:rsidRPr="00847D17">
            <w:rPr>
              <w:rFonts w:ascii="Tahoma" w:hAnsi="Tahoma" w:cs="Tahoma"/>
              <w:b/>
            </w:rPr>
            <w:t xml:space="preserve">интернет-сайта </w:t>
          </w:r>
        </w:sdtContent>
      </w:sdt>
      <w:r w:rsidRPr="00847D17">
        <w:rPr>
          <w:rFonts w:ascii="Tahoma" w:hAnsi="Tahoma" w:cs="Tahoma"/>
          <w:b/>
        </w:rPr>
        <w:t>»</w:t>
      </w:r>
    </w:p>
    <w:p w:rsidR="00D61A9F" w:rsidRDefault="00D61A9F" w:rsidP="00D61A9F">
      <w:pPr>
        <w:pStyle w:val="ConsNonformat"/>
        <w:tabs>
          <w:tab w:val="left" w:pos="567"/>
        </w:tabs>
        <w:spacing w:line="264" w:lineRule="auto"/>
        <w:jc w:val="both"/>
        <w:rPr>
          <w:rFonts w:ascii="Tahoma" w:hAnsi="Tahoma" w:cs="Tahoma"/>
        </w:rPr>
      </w:pPr>
    </w:p>
    <w:p w:rsidR="00D61A9F" w:rsidRDefault="00D61A9F" w:rsidP="00D61A9F">
      <w:pPr>
        <w:tabs>
          <w:tab w:val="left" w:pos="567"/>
          <w:tab w:val="right" w:pos="9350"/>
        </w:tabs>
        <w:spacing w:line="264" w:lineRule="auto"/>
        <w:rPr>
          <w:rFonts w:ascii="Tahoma" w:eastAsia="Batang" w:hAnsi="Tahoma" w:cs="Tahoma"/>
          <w:lang w:val="ru-RU" w:eastAsia="ko-KR"/>
        </w:rPr>
      </w:pPr>
      <w:r>
        <w:rPr>
          <w:rFonts w:ascii="Tahoma" w:eastAsia="Batang" w:hAnsi="Tahoma" w:cs="Tahoma"/>
          <w:lang w:val="ru-RU" w:eastAsia="ko-KR"/>
        </w:rPr>
        <w:t xml:space="preserve">г. </w:t>
      </w:r>
      <w:sdt>
        <w:sdtPr>
          <w:rPr>
            <w:rFonts w:ascii="Tahoma" w:eastAsia="Batang" w:hAnsi="Tahoma" w:cs="Tahoma"/>
            <w:lang w:val="ru-RU" w:eastAsia="ko-KR"/>
          </w:rPr>
          <w:id w:val="11669164"/>
          <w:placeholder>
            <w:docPart w:val="D4F4E81E80334EA3902069438A87637B"/>
          </w:placeholder>
          <w:dropDownList>
            <w:listItem w:displayText="Москва" w:value="Москва"/>
            <w:listItem w:displayText="Санкт-Петербург" w:value="Санкт-Петербург"/>
            <w:listItem w:displayText="Екатеринбург" w:value="Екатеринбург"/>
            <w:listItem w:displayText="Новосибирск" w:value="Новосибирск"/>
            <w:listItem w:displayText="Ростов-на-Дону" w:value="Ростов-на-Дону"/>
            <w:listItem w:displayText="Самара" w:value="Самара"/>
            <w:listItem w:displayText="Воронеж" w:value="Воронеж"/>
            <w:listItem w:displayText="Казань" w:value="Казань"/>
            <w:listItem w:displayText="Красноярск" w:value="Красноярск"/>
            <w:listItem w:displayText="Нижний Новгород" w:value="Нижний Новгород"/>
            <w:listItem w:displayText="Уфа" w:value="Уфа"/>
            <w:listItem w:displayText="Хабаровск" w:value="Хабаровск"/>
            <w:listItem w:displayText="Ярославль" w:value="Ярославль"/>
          </w:dropDownList>
        </w:sdtPr>
        <w:sdtContent>
          <w:r>
            <w:rPr>
              <w:rFonts w:ascii="Tahoma" w:eastAsia="Batang" w:hAnsi="Tahoma" w:cs="Tahoma"/>
              <w:lang w:val="ru-RU" w:eastAsia="ko-KR"/>
            </w:rPr>
            <w:t>Москва</w:t>
          </w:r>
        </w:sdtContent>
      </w:sdt>
      <w:r>
        <w:rPr>
          <w:rFonts w:ascii="Tahoma" w:eastAsia="Batang" w:hAnsi="Tahoma" w:cs="Tahoma"/>
          <w:lang w:val="ru-RU" w:eastAsia="ko-KR"/>
        </w:rPr>
        <w:tab/>
      </w:r>
      <w:sdt>
        <w:sdtPr>
          <w:rPr>
            <w:rFonts w:ascii="Tahoma" w:eastAsia="Batang" w:hAnsi="Tahoma"/>
            <w:color w:val="000000" w:themeColor="text1"/>
            <w:szCs w:val="24"/>
            <w:lang w:val="ru-RU" w:eastAsia="ko-KR"/>
          </w:rPr>
          <w:alias w:val="Дата"/>
          <w:tag w:val="Дата"/>
          <w:id w:val="11669345"/>
          <w:placeholder>
            <w:docPart w:val="D1132FC8F3904213ABF16CA83D30C150"/>
          </w:placeholder>
          <w:date w:fullDate="2015-05-18T00:00:00Z">
            <w:dateFormat w:val="d MMMM yyyy 'г.'"/>
            <w:lid w:val="ru-RU"/>
            <w:storeMappedDataAs w:val="dateTime"/>
            <w:calendar w:val="gregorian"/>
          </w:date>
        </w:sdtPr>
        <w:sdtEndPr>
          <w:rPr>
            <w:rFonts w:ascii="Times New Roman" w:hAnsi="Times New Roman" w:cs="Tahoma"/>
            <w:color w:val="auto"/>
            <w:sz w:val="24"/>
            <w:szCs w:val="20"/>
          </w:rPr>
        </w:sdtEndPr>
        <w:sdtContent>
          <w:r w:rsidR="00437428">
            <w:rPr>
              <w:rFonts w:ascii="Tahoma" w:eastAsia="Batang" w:hAnsi="Tahoma"/>
              <w:color w:val="000000" w:themeColor="text1"/>
              <w:szCs w:val="24"/>
              <w:lang w:val="ru-RU" w:eastAsia="ko-KR"/>
            </w:rPr>
            <w:t>18 мая 2015 г.</w:t>
          </w:r>
        </w:sdtContent>
      </w:sdt>
    </w:p>
    <w:p w:rsidR="00D61A9F" w:rsidRDefault="00D61A9F" w:rsidP="00D61A9F">
      <w:pPr>
        <w:tabs>
          <w:tab w:val="left" w:pos="567"/>
          <w:tab w:val="left" w:pos="6663"/>
        </w:tabs>
        <w:spacing w:line="264" w:lineRule="auto"/>
        <w:jc w:val="both"/>
        <w:rPr>
          <w:rFonts w:ascii="Tahoma" w:hAnsi="Tahoma" w:cs="Tahoma"/>
          <w:lang w:val="ru-RU"/>
        </w:rPr>
      </w:pPr>
    </w:p>
    <w:p w:rsidR="00D61A9F" w:rsidRDefault="00E708A2" w:rsidP="00D61A9F">
      <w:pPr>
        <w:pStyle w:val="ConsNonformat"/>
        <w:tabs>
          <w:tab w:val="left" w:pos="567"/>
        </w:tabs>
        <w:spacing w:line="264" w:lineRule="auto"/>
        <w:jc w:val="both"/>
        <w:rPr>
          <w:rFonts w:ascii="Tahoma" w:hAnsi="Tahoma" w:cs="Tahoma"/>
        </w:rPr>
      </w:pPr>
      <w:r>
        <w:rPr>
          <w:rFonts w:ascii="Tahoma" w:hAnsi="Tahoma" w:cs="Tahoma"/>
        </w:rPr>
        <w:fldChar w:fldCharType="begin">
          <w:ffData>
            <w:name w:val="Номер"/>
            <w:enabled/>
            <w:calcOnExit w:val="0"/>
            <w:textInput/>
          </w:ffData>
        </w:fldChar>
      </w:r>
      <w:r w:rsidR="00D61A9F">
        <w:rPr>
          <w:rFonts w:ascii="Tahoma" w:hAnsi="Tahoma" w:cs="Tahoma"/>
        </w:rPr>
        <w:instrText xml:space="preserve"> FORMTEXT </w:instrText>
      </w:r>
      <w:r>
        <w:rPr>
          <w:rFonts w:ascii="Tahoma" w:hAnsi="Tahoma" w:cs="Tahoma"/>
        </w:rPr>
      </w:r>
      <w:r>
        <w:rPr>
          <w:rFonts w:ascii="Tahoma" w:hAnsi="Tahoma" w:cs="Tahoma"/>
        </w:rPr>
        <w:fldChar w:fldCharType="separate"/>
      </w:r>
      <w:r w:rsidR="00D61A9F">
        <w:rPr>
          <w:rFonts w:ascii="Tahoma" w:hAnsi="Tahoma" w:cs="Tahoma"/>
          <w:noProof/>
        </w:rPr>
        <w:t> </w:t>
      </w:r>
      <w:r w:rsidR="00D61A9F">
        <w:rPr>
          <w:rFonts w:ascii="Tahoma" w:hAnsi="Tahoma" w:cs="Tahoma"/>
          <w:noProof/>
        </w:rPr>
        <w:t> </w:t>
      </w:r>
      <w:r w:rsidR="00D61A9F">
        <w:rPr>
          <w:rFonts w:ascii="Tahoma" w:hAnsi="Tahoma" w:cs="Tahoma"/>
          <w:noProof/>
        </w:rPr>
        <w:t> </w:t>
      </w:r>
      <w:r w:rsidR="00D61A9F">
        <w:rPr>
          <w:rFonts w:ascii="Tahoma" w:hAnsi="Tahoma" w:cs="Tahoma"/>
          <w:noProof/>
        </w:rPr>
        <w:t> </w:t>
      </w:r>
      <w:r w:rsidR="00D61A9F">
        <w:rPr>
          <w:rFonts w:ascii="Tahoma" w:hAnsi="Tahoma" w:cs="Tahoma"/>
          <w:noProof/>
        </w:rPr>
        <w:t> </w:t>
      </w:r>
      <w:r>
        <w:rPr>
          <w:rFonts w:ascii="Tahoma" w:hAnsi="Tahoma" w:cs="Tahoma"/>
        </w:rPr>
        <w:fldChar w:fldCharType="end"/>
      </w:r>
      <w:r w:rsidR="00D61A9F">
        <w:rPr>
          <w:rFonts w:ascii="Tahoma" w:hAnsi="Tahoma" w:cs="Tahoma"/>
          <w:b/>
        </w:rPr>
        <w:t>,</w:t>
      </w:r>
      <w:r w:rsidR="00D61A9F">
        <w:rPr>
          <w:rFonts w:ascii="Tahoma" w:hAnsi="Tahoma" w:cs="Tahoma"/>
        </w:rPr>
        <w:t xml:space="preserve"> именуемое в дальнейшем </w:t>
      </w:r>
      <w:r w:rsidR="00D61A9F">
        <w:rPr>
          <w:rFonts w:ascii="Tahoma" w:hAnsi="Tahoma" w:cs="Tahoma"/>
          <w:b/>
        </w:rPr>
        <w:t>«Заказчик»,</w:t>
      </w:r>
      <w:r w:rsidR="00D61A9F">
        <w:rPr>
          <w:rFonts w:ascii="Tahoma" w:hAnsi="Tahoma" w:cs="Tahoma"/>
        </w:rPr>
        <w:t xml:space="preserve"> в лице  </w:t>
      </w:r>
      <w:r>
        <w:rPr>
          <w:rFonts w:ascii="Tahoma" w:hAnsi="Tahoma" w:cs="Tahoma"/>
        </w:rPr>
        <w:fldChar w:fldCharType="begin">
          <w:ffData>
            <w:name w:val="Номер"/>
            <w:enabled/>
            <w:calcOnExit w:val="0"/>
            <w:textInput/>
          </w:ffData>
        </w:fldChar>
      </w:r>
      <w:r w:rsidR="00D61A9F">
        <w:rPr>
          <w:rFonts w:ascii="Tahoma" w:hAnsi="Tahoma" w:cs="Tahoma"/>
        </w:rPr>
        <w:instrText xml:space="preserve"> FORMTEXT </w:instrText>
      </w:r>
      <w:r>
        <w:rPr>
          <w:rFonts w:ascii="Tahoma" w:hAnsi="Tahoma" w:cs="Tahoma"/>
        </w:rPr>
      </w:r>
      <w:r>
        <w:rPr>
          <w:rFonts w:ascii="Tahoma" w:hAnsi="Tahoma" w:cs="Tahoma"/>
        </w:rPr>
        <w:fldChar w:fldCharType="separate"/>
      </w:r>
      <w:r w:rsidR="00D61A9F">
        <w:rPr>
          <w:rFonts w:ascii="Tahoma" w:hAnsi="Tahoma" w:cs="Tahoma"/>
          <w:noProof/>
        </w:rPr>
        <w:t> </w:t>
      </w:r>
      <w:r w:rsidR="00D61A9F">
        <w:rPr>
          <w:rFonts w:ascii="Tahoma" w:hAnsi="Tahoma" w:cs="Tahoma"/>
          <w:noProof/>
        </w:rPr>
        <w:t> </w:t>
      </w:r>
      <w:r w:rsidR="00D61A9F">
        <w:rPr>
          <w:rFonts w:ascii="Tahoma" w:hAnsi="Tahoma" w:cs="Tahoma"/>
          <w:noProof/>
        </w:rPr>
        <w:t> </w:t>
      </w:r>
      <w:r w:rsidR="00D61A9F">
        <w:rPr>
          <w:rFonts w:ascii="Tahoma" w:hAnsi="Tahoma" w:cs="Tahoma"/>
          <w:noProof/>
        </w:rPr>
        <w:t> </w:t>
      </w:r>
      <w:r w:rsidR="00D61A9F">
        <w:rPr>
          <w:rFonts w:ascii="Tahoma" w:hAnsi="Tahoma" w:cs="Tahoma"/>
          <w:noProof/>
        </w:rPr>
        <w:t> </w:t>
      </w:r>
      <w:r>
        <w:rPr>
          <w:rFonts w:ascii="Tahoma" w:hAnsi="Tahoma" w:cs="Tahoma"/>
        </w:rPr>
        <w:fldChar w:fldCharType="end"/>
      </w:r>
      <w:r w:rsidR="00D61A9F">
        <w:rPr>
          <w:rFonts w:ascii="Tahoma" w:hAnsi="Tahoma" w:cs="Tahoma"/>
        </w:rPr>
        <w:t xml:space="preserve">, действующего на основании </w:t>
      </w:r>
      <w:r>
        <w:rPr>
          <w:rFonts w:ascii="Tahoma" w:hAnsi="Tahoma" w:cs="Tahoma"/>
        </w:rPr>
        <w:fldChar w:fldCharType="begin">
          <w:ffData>
            <w:name w:val="Номер"/>
            <w:enabled/>
            <w:calcOnExit w:val="0"/>
            <w:textInput/>
          </w:ffData>
        </w:fldChar>
      </w:r>
      <w:r w:rsidR="00D61A9F">
        <w:rPr>
          <w:rFonts w:ascii="Tahoma" w:hAnsi="Tahoma" w:cs="Tahoma"/>
        </w:rPr>
        <w:instrText xml:space="preserve"> FORMTEXT </w:instrText>
      </w:r>
      <w:r>
        <w:rPr>
          <w:rFonts w:ascii="Tahoma" w:hAnsi="Tahoma" w:cs="Tahoma"/>
        </w:rPr>
      </w:r>
      <w:r>
        <w:rPr>
          <w:rFonts w:ascii="Tahoma" w:hAnsi="Tahoma" w:cs="Tahoma"/>
        </w:rPr>
        <w:fldChar w:fldCharType="separate"/>
      </w:r>
      <w:r w:rsidR="00D61A9F">
        <w:rPr>
          <w:rFonts w:ascii="Tahoma" w:hAnsi="Tahoma" w:cs="Tahoma"/>
          <w:noProof/>
        </w:rPr>
        <w:t> </w:t>
      </w:r>
      <w:r w:rsidR="00D61A9F">
        <w:rPr>
          <w:rFonts w:ascii="Tahoma" w:hAnsi="Tahoma" w:cs="Tahoma"/>
          <w:noProof/>
        </w:rPr>
        <w:t> </w:t>
      </w:r>
      <w:r w:rsidR="00D61A9F">
        <w:rPr>
          <w:rFonts w:ascii="Tahoma" w:hAnsi="Tahoma" w:cs="Tahoma"/>
          <w:noProof/>
        </w:rPr>
        <w:t> </w:t>
      </w:r>
      <w:r w:rsidR="00D61A9F">
        <w:rPr>
          <w:rFonts w:ascii="Tahoma" w:hAnsi="Tahoma" w:cs="Tahoma"/>
          <w:noProof/>
        </w:rPr>
        <w:t> </w:t>
      </w:r>
      <w:r w:rsidR="00D61A9F">
        <w:rPr>
          <w:rFonts w:ascii="Tahoma" w:hAnsi="Tahoma" w:cs="Tahoma"/>
          <w:noProof/>
        </w:rPr>
        <w:t> </w:t>
      </w:r>
      <w:r>
        <w:rPr>
          <w:rFonts w:ascii="Tahoma" w:hAnsi="Tahoma" w:cs="Tahoma"/>
        </w:rPr>
        <w:fldChar w:fldCharType="end"/>
      </w:r>
      <w:r w:rsidR="00D61A9F">
        <w:rPr>
          <w:rFonts w:ascii="Tahoma" w:hAnsi="Tahoma" w:cs="Tahoma"/>
        </w:rPr>
        <w:t xml:space="preserve">, с одной стороны, и </w:t>
      </w:r>
      <w:r w:rsidR="00D61A9F">
        <w:rPr>
          <w:rFonts w:ascii="Tahoma" w:hAnsi="Tahoma" w:cs="Tahoma"/>
          <w:b/>
        </w:rPr>
        <w:t xml:space="preserve">Индивидуальный </w:t>
      </w:r>
      <w:r w:rsidR="00E526FF">
        <w:rPr>
          <w:rFonts w:ascii="Tahoma" w:hAnsi="Tahoma" w:cs="Tahoma"/>
          <w:b/>
        </w:rPr>
        <w:t>предприниматель</w:t>
      </w:r>
      <w:r w:rsidR="00D61A9F">
        <w:rPr>
          <w:rFonts w:ascii="Tahoma" w:hAnsi="Tahoma" w:cs="Tahoma"/>
          <w:b/>
        </w:rPr>
        <w:t xml:space="preserve"> Зенчик Сергей Борисович,</w:t>
      </w:r>
      <w:r w:rsidR="00D61A9F">
        <w:rPr>
          <w:rFonts w:ascii="Tahoma" w:hAnsi="Tahoma" w:cs="Tahoma"/>
        </w:rPr>
        <w:t xml:space="preserve"> именуемый в дальнейшем </w:t>
      </w:r>
      <w:r w:rsidR="00D61A9F">
        <w:rPr>
          <w:rFonts w:ascii="Tahoma" w:hAnsi="Tahoma" w:cs="Tahoma"/>
          <w:b/>
        </w:rPr>
        <w:t>«Исполнитель»,</w:t>
      </w:r>
      <w:r w:rsidR="00D61A9F">
        <w:rPr>
          <w:rFonts w:ascii="Tahoma" w:hAnsi="Tahoma" w:cs="Tahoma"/>
        </w:rPr>
        <w:t xml:space="preserve"> в лице Зенчика Сергея Борисовича, с другой стороны, далее вместе именуемые «Стороны», а каждое по отдельности – «Сторона», заключили настоящий Договор о нижеследующем:</w:t>
      </w:r>
    </w:p>
    <w:p w:rsidR="00D61A9F" w:rsidRDefault="00D61A9F" w:rsidP="00D61A9F">
      <w:pPr>
        <w:pStyle w:val="ConsNonformat"/>
        <w:tabs>
          <w:tab w:val="left" w:pos="567"/>
        </w:tabs>
        <w:spacing w:line="264" w:lineRule="auto"/>
        <w:jc w:val="both"/>
        <w:rPr>
          <w:rFonts w:ascii="Tahoma" w:hAnsi="Tahoma" w:cs="Tahoma"/>
        </w:rPr>
      </w:pPr>
    </w:p>
    <w:p w:rsidR="00D61A9F" w:rsidRDefault="00D61A9F" w:rsidP="00D61A9F">
      <w:pPr>
        <w:pStyle w:val="ad"/>
        <w:keepNext/>
        <w:numPr>
          <w:ilvl w:val="0"/>
          <w:numId w:val="1"/>
        </w:numPr>
        <w:tabs>
          <w:tab w:val="left" w:pos="567"/>
        </w:tabs>
        <w:spacing w:line="264" w:lineRule="auto"/>
        <w:ind w:left="0" w:firstLine="0"/>
        <w:jc w:val="both"/>
        <w:rPr>
          <w:rFonts w:ascii="Tahoma" w:hAnsi="Tahoma" w:cs="Tahoma"/>
          <w:b/>
          <w:bCs/>
          <w:lang w:val="ru-RU"/>
        </w:rPr>
      </w:pPr>
      <w:r>
        <w:rPr>
          <w:rFonts w:ascii="Tahoma" w:hAnsi="Tahoma" w:cs="Tahoma"/>
          <w:b/>
          <w:bCs/>
          <w:lang w:val="ru-RU"/>
        </w:rPr>
        <w:t>Предмет Договора</w:t>
      </w:r>
    </w:p>
    <w:p w:rsidR="00D61A9F" w:rsidRDefault="00D61A9F" w:rsidP="00D61A9F">
      <w:pPr>
        <w:pStyle w:val="ad"/>
        <w:numPr>
          <w:ilvl w:val="1"/>
          <w:numId w:val="1"/>
        </w:numPr>
        <w:tabs>
          <w:tab w:val="left" w:pos="567"/>
        </w:tabs>
        <w:spacing w:line="264" w:lineRule="auto"/>
        <w:ind w:left="0" w:firstLine="0"/>
        <w:jc w:val="both"/>
        <w:rPr>
          <w:rFonts w:ascii="Tahoma" w:hAnsi="Tahoma" w:cs="Tahoma"/>
          <w:lang w:val="ru-RU"/>
        </w:rPr>
      </w:pPr>
      <w:r>
        <w:rPr>
          <w:rFonts w:ascii="Tahoma" w:hAnsi="Tahoma" w:cs="Tahoma"/>
          <w:lang w:val="ru-RU"/>
        </w:rPr>
        <w:t xml:space="preserve">Заказчик поручает, а Исполнитель принимает на себя обязательство выполнить технологические Работы по теме « </w:t>
      </w:r>
      <w:r w:rsidRPr="006A6F38">
        <w:rPr>
          <w:rFonts w:ascii="Tahoma" w:hAnsi="Tahoma" w:cs="Tahoma"/>
          <w:lang w:val="ru-RU"/>
        </w:rPr>
        <w:t>разработка и внедрение</w:t>
      </w:r>
      <w:sdt>
        <w:sdtPr>
          <w:rPr>
            <w:rFonts w:ascii="Tahoma" w:hAnsi="Tahoma" w:cs="Tahoma"/>
          </w:rPr>
          <w:alias w:val="Введитете название проекта"/>
          <w:tag w:val="Вставьте название проекта"/>
          <w:id w:val="-531101845"/>
          <w:placeholder>
            <w:docPart w:val="7A98CBA9D3164A6BB814BD588B5ED421"/>
          </w:placeholder>
        </w:sdtPr>
        <w:sdtContent>
          <w:r w:rsidRPr="006A6F38">
            <w:rPr>
              <w:rFonts w:ascii="Tahoma" w:hAnsi="Tahoma" w:cs="Tahoma"/>
              <w:lang w:val="ru-RU"/>
            </w:rPr>
            <w:t xml:space="preserve">интернет-сайта </w:t>
          </w:r>
        </w:sdtContent>
      </w:sdt>
      <w:r>
        <w:rPr>
          <w:rFonts w:ascii="Tahoma" w:hAnsi="Tahoma" w:cs="Tahoma"/>
          <w:lang w:val="ru-RU"/>
        </w:rPr>
        <w:t>» (далее – Работы) и передать результаты Работ Заказчику согласно условиям настоящего Договора. Заказчик обязуется принять у Исполнителя выполненные Работы и оплатить согласно условиям настоящего Договора.</w:t>
      </w:r>
    </w:p>
    <w:p w:rsidR="00D61A9F" w:rsidRDefault="00D61A9F" w:rsidP="00D61A9F">
      <w:pPr>
        <w:pStyle w:val="ad"/>
        <w:numPr>
          <w:ilvl w:val="1"/>
          <w:numId w:val="1"/>
        </w:numPr>
        <w:tabs>
          <w:tab w:val="left" w:pos="567"/>
        </w:tabs>
        <w:spacing w:line="264" w:lineRule="auto"/>
        <w:ind w:left="0" w:firstLine="0"/>
        <w:jc w:val="both"/>
        <w:rPr>
          <w:rFonts w:ascii="Tahoma" w:hAnsi="Tahoma" w:cs="Tahoma"/>
          <w:lang w:val="ru-RU"/>
        </w:rPr>
      </w:pPr>
      <w:r>
        <w:rPr>
          <w:rFonts w:ascii="Tahoma" w:hAnsi="Tahoma" w:cs="Tahoma"/>
          <w:lang w:val="ru-RU"/>
        </w:rPr>
        <w:t xml:space="preserve">Перечень Работ указан в Приложении № </w:t>
      </w:r>
      <w:r>
        <w:rPr>
          <w:rFonts w:ascii="Tahoma" w:hAnsi="Tahoma" w:cs="Tahoma"/>
          <w:highlight w:val="lightGray"/>
          <w:lang w:val="ru-RU"/>
        </w:rPr>
        <w:t>1</w:t>
      </w:r>
      <w:r>
        <w:rPr>
          <w:rFonts w:ascii="Tahoma" w:hAnsi="Tahoma" w:cs="Tahoma"/>
          <w:lang w:val="ru-RU"/>
        </w:rPr>
        <w:t xml:space="preserve"> к настоящему Договору (далее – «Функциональная спецификация». Всё, что не указано или указано неточно в Функциональной спецификации выполняется Исполнителем при условии предварительного согласования с Заказчиком. Стороны вправе заключать дополнительные приложения к настоящему Договору в целях детальной регламентации порядка и срока исполнения обязательств по настоящему Договору. Все приложения к настоящему Договору являются его неотъемлемой частью.</w:t>
      </w:r>
    </w:p>
    <w:p w:rsidR="00D61A9F" w:rsidRDefault="00D61A9F" w:rsidP="00D61A9F">
      <w:pPr>
        <w:pStyle w:val="ad"/>
        <w:numPr>
          <w:ilvl w:val="1"/>
          <w:numId w:val="1"/>
        </w:numPr>
        <w:tabs>
          <w:tab w:val="left" w:pos="567"/>
        </w:tabs>
        <w:spacing w:line="264" w:lineRule="auto"/>
        <w:ind w:left="0" w:firstLine="0"/>
        <w:jc w:val="both"/>
        <w:rPr>
          <w:rFonts w:ascii="Tahoma" w:hAnsi="Tahoma" w:cs="Tahoma"/>
          <w:lang w:val="ru-RU"/>
        </w:rPr>
      </w:pPr>
      <w:r>
        <w:rPr>
          <w:rFonts w:ascii="Tahoma" w:hAnsi="Tahoma" w:cs="Tahoma"/>
          <w:lang w:val="ru-RU"/>
        </w:rPr>
        <w:t>В ходе исполнения обязательств по настоящему Договору Исполнитель вправе привлекать третьих лиц, за исполнение обязательств которыми Исполнитель отвечает перед Заказчиком в том же объёме, что и за исполнение обязательств Исполнителя по настоящему Договору.</w:t>
      </w:r>
    </w:p>
    <w:p w:rsidR="00D61A9F" w:rsidRDefault="00D61A9F" w:rsidP="00D61A9F">
      <w:pPr>
        <w:tabs>
          <w:tab w:val="left" w:pos="567"/>
        </w:tabs>
        <w:spacing w:line="264" w:lineRule="auto"/>
        <w:jc w:val="both"/>
        <w:rPr>
          <w:rFonts w:ascii="Tahoma" w:hAnsi="Tahoma" w:cs="Tahoma"/>
          <w:lang w:val="ru-RU"/>
        </w:rPr>
      </w:pPr>
    </w:p>
    <w:p w:rsidR="00D61A9F" w:rsidRDefault="00D61A9F" w:rsidP="00D61A9F">
      <w:pPr>
        <w:pStyle w:val="ad"/>
        <w:keepNext/>
        <w:numPr>
          <w:ilvl w:val="0"/>
          <w:numId w:val="1"/>
        </w:numPr>
        <w:tabs>
          <w:tab w:val="left" w:pos="567"/>
        </w:tabs>
        <w:spacing w:line="264" w:lineRule="auto"/>
        <w:ind w:left="0" w:firstLine="0"/>
        <w:jc w:val="both"/>
        <w:rPr>
          <w:rFonts w:ascii="Tahoma" w:hAnsi="Tahoma" w:cs="Tahoma"/>
          <w:b/>
          <w:bCs/>
          <w:lang w:val="ru-RU"/>
        </w:rPr>
      </w:pPr>
      <w:r>
        <w:rPr>
          <w:rFonts w:ascii="Tahoma" w:hAnsi="Tahoma" w:cs="Tahoma"/>
          <w:b/>
          <w:bCs/>
          <w:lang w:val="ru-RU"/>
        </w:rPr>
        <w:t>Стоимость Работ и порядок осуществления выплат</w:t>
      </w:r>
    </w:p>
    <w:p w:rsidR="00D61A9F" w:rsidRPr="00667FE4" w:rsidRDefault="00D61A9F" w:rsidP="00D61A9F">
      <w:pPr>
        <w:pStyle w:val="ad"/>
        <w:numPr>
          <w:ilvl w:val="1"/>
          <w:numId w:val="1"/>
        </w:numPr>
        <w:tabs>
          <w:tab w:val="left" w:pos="567"/>
        </w:tabs>
        <w:spacing w:line="264" w:lineRule="auto"/>
        <w:ind w:left="0" w:firstLine="0"/>
        <w:jc w:val="both"/>
        <w:rPr>
          <w:rFonts w:ascii="Tahoma" w:hAnsi="Tahoma" w:cs="Tahoma"/>
          <w:lang w:val="ru-RU"/>
        </w:rPr>
      </w:pPr>
      <w:r w:rsidRPr="00667FE4">
        <w:rPr>
          <w:rFonts w:ascii="Tahoma" w:hAnsi="Tahoma" w:cs="Tahoma"/>
          <w:lang w:val="ru-RU"/>
        </w:rPr>
        <w:t xml:space="preserve">Стоимость Работ по настоящему Договору составляет </w:t>
      </w:r>
      <w:r w:rsidR="00E708A2">
        <w:rPr>
          <w:rFonts w:ascii="Tahoma" w:hAnsi="Tahoma" w:cs="Tahoma"/>
        </w:rPr>
        <w:fldChar w:fldCharType="begin">
          <w:ffData>
            <w:name w:val="Номер"/>
            <w:enabled/>
            <w:calcOnExit w:val="0"/>
            <w:textInput/>
          </w:ffData>
        </w:fldChar>
      </w:r>
      <w:r>
        <w:rPr>
          <w:rFonts w:ascii="Tahoma" w:hAnsi="Tahoma" w:cs="Tahoma"/>
        </w:rPr>
        <w:instrText>FORMTEXT</w:instrText>
      </w:r>
      <w:r w:rsidR="00E708A2">
        <w:rPr>
          <w:rFonts w:ascii="Tahoma" w:hAnsi="Tahoma" w:cs="Tahoma"/>
        </w:rPr>
      </w:r>
      <w:r w:rsidR="00E708A2">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00E708A2">
        <w:rPr>
          <w:rFonts w:ascii="Tahoma" w:hAnsi="Tahoma" w:cs="Tahoma"/>
        </w:rPr>
        <w:fldChar w:fldCharType="end"/>
      </w:r>
      <w:r w:rsidRPr="00667FE4">
        <w:rPr>
          <w:rFonts w:ascii="Tahoma" w:hAnsi="Tahoma" w:cs="Tahoma"/>
          <w:lang w:val="ru-RU"/>
        </w:rPr>
        <w:t xml:space="preserve"> (</w:t>
      </w:r>
      <w:r w:rsidR="00E708A2">
        <w:rPr>
          <w:rFonts w:ascii="Tahoma" w:hAnsi="Tahoma" w:cs="Tahoma"/>
        </w:rPr>
        <w:fldChar w:fldCharType="begin">
          <w:ffData>
            <w:name w:val="Номер"/>
            <w:enabled/>
            <w:calcOnExit w:val="0"/>
            <w:textInput/>
          </w:ffData>
        </w:fldChar>
      </w:r>
      <w:r>
        <w:rPr>
          <w:rFonts w:ascii="Tahoma" w:hAnsi="Tahoma" w:cs="Tahoma"/>
        </w:rPr>
        <w:instrText>FORMTEXT</w:instrText>
      </w:r>
      <w:r w:rsidR="00E708A2">
        <w:rPr>
          <w:rFonts w:ascii="Tahoma" w:hAnsi="Tahoma" w:cs="Tahoma"/>
        </w:rPr>
      </w:r>
      <w:r w:rsidR="00E708A2">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00E708A2">
        <w:rPr>
          <w:rFonts w:ascii="Tahoma" w:hAnsi="Tahoma" w:cs="Tahoma"/>
        </w:rPr>
        <w:fldChar w:fldCharType="end"/>
      </w:r>
      <w:r w:rsidRPr="00667FE4">
        <w:rPr>
          <w:rFonts w:ascii="Tahoma" w:hAnsi="Tahoma" w:cs="Tahoma"/>
          <w:lang w:val="ru-RU"/>
        </w:rPr>
        <w:t>) рублей Российской Федерации (далее – «цена настоящего Договора»).</w:t>
      </w:r>
    </w:p>
    <w:p w:rsidR="00D61A9F" w:rsidRDefault="00D61A9F" w:rsidP="00D61A9F">
      <w:pPr>
        <w:pStyle w:val="ad"/>
        <w:numPr>
          <w:ilvl w:val="1"/>
          <w:numId w:val="1"/>
        </w:numPr>
        <w:tabs>
          <w:tab w:val="left" w:pos="567"/>
        </w:tabs>
        <w:spacing w:line="264" w:lineRule="auto"/>
        <w:ind w:left="0" w:firstLine="0"/>
        <w:jc w:val="both"/>
        <w:rPr>
          <w:rFonts w:ascii="Tahoma" w:hAnsi="Tahoma" w:cs="Tahoma"/>
          <w:lang w:val="ru-RU"/>
        </w:rPr>
      </w:pPr>
      <w:r>
        <w:rPr>
          <w:rFonts w:ascii="Tahoma" w:hAnsi="Tahoma" w:cs="Tahoma"/>
          <w:lang w:val="ru-RU"/>
        </w:rPr>
        <w:t>Выполнение Работ производится в следующие сроки:</w:t>
      </w:r>
    </w:p>
    <w:p w:rsidR="00D61A9F" w:rsidRDefault="00D61A9F" w:rsidP="00D61A9F">
      <w:pPr>
        <w:pStyle w:val="ad"/>
        <w:tabs>
          <w:tab w:val="left" w:pos="567"/>
        </w:tabs>
        <w:spacing w:line="264" w:lineRule="auto"/>
        <w:ind w:left="0"/>
        <w:jc w:val="both"/>
        <w:rPr>
          <w:rFonts w:ascii="Tahoma" w:hAnsi="Tahoma" w:cs="Tahoma"/>
          <w:lang w:val="ru-RU"/>
        </w:rPr>
      </w:pPr>
      <w:r>
        <w:rPr>
          <w:rFonts w:ascii="Tahoma" w:hAnsi="Tahoma" w:cs="Tahoma"/>
          <w:lang w:val="ru-RU"/>
        </w:rPr>
        <w:t xml:space="preserve">– начало выполнения Работ – не позднее </w:t>
      </w:r>
      <w:sdt>
        <w:sdtPr>
          <w:rPr>
            <w:rFonts w:ascii="Tahoma" w:eastAsia="Batang" w:hAnsi="Tahoma"/>
            <w:color w:val="000000" w:themeColor="text1"/>
            <w:szCs w:val="24"/>
            <w:lang w:val="ru-RU" w:eastAsia="ko-KR"/>
          </w:rPr>
          <w:alias w:val="Дата"/>
          <w:tag w:val="Дата"/>
          <w:id w:val="1485048545"/>
          <w:placeholder>
            <w:docPart w:val="A51EA49B4FE34B9E87D69C21C045BEF6"/>
          </w:placeholder>
          <w:date>
            <w:dateFormat w:val="d MMMM yyyy 'г.'"/>
            <w:lid w:val="ru-RU"/>
            <w:storeMappedDataAs w:val="dateTime"/>
            <w:calendar w:val="gregorian"/>
          </w:date>
        </w:sdtPr>
        <w:sdtEndPr>
          <w:rPr>
            <w:rFonts w:ascii="Times New Roman" w:hAnsi="Times New Roman" w:cs="Tahoma"/>
            <w:color w:val="auto"/>
            <w:sz w:val="24"/>
            <w:szCs w:val="20"/>
          </w:rPr>
        </w:sdtEndPr>
        <w:sdtContent>
          <w:r>
            <w:rPr>
              <w:rFonts w:ascii="Tahoma" w:eastAsia="Batang" w:hAnsi="Tahoma"/>
              <w:color w:val="000000" w:themeColor="text1"/>
              <w:szCs w:val="24"/>
              <w:lang w:val="ru-RU" w:eastAsia="ko-KR"/>
            </w:rPr>
            <w:t>5-х рабочих дней момента подписания договора</w:t>
          </w:r>
        </w:sdtContent>
      </w:sdt>
      <w:r>
        <w:rPr>
          <w:rFonts w:ascii="Tahoma" w:hAnsi="Tahoma" w:cs="Tahoma"/>
          <w:lang w:val="ru-RU"/>
        </w:rPr>
        <w:t>;</w:t>
      </w:r>
    </w:p>
    <w:p w:rsidR="00D61A9F" w:rsidRDefault="00D61A9F" w:rsidP="00D61A9F">
      <w:pPr>
        <w:pStyle w:val="ad"/>
        <w:tabs>
          <w:tab w:val="left" w:pos="567"/>
        </w:tabs>
        <w:spacing w:line="264" w:lineRule="auto"/>
        <w:ind w:left="0"/>
        <w:jc w:val="both"/>
        <w:rPr>
          <w:rFonts w:ascii="Tahoma" w:eastAsia="Batang" w:hAnsi="Tahoma"/>
          <w:color w:val="000000" w:themeColor="text1"/>
          <w:szCs w:val="24"/>
          <w:lang w:val="ru-RU" w:eastAsia="ko-KR"/>
        </w:rPr>
      </w:pPr>
      <w:r>
        <w:rPr>
          <w:rFonts w:ascii="Tahoma" w:hAnsi="Tahoma" w:cs="Tahoma"/>
          <w:lang w:val="ru-RU"/>
        </w:rPr>
        <w:t xml:space="preserve">– окончание выполнения Работ – не позднее </w:t>
      </w:r>
      <w:sdt>
        <w:sdtPr>
          <w:rPr>
            <w:rFonts w:ascii="Tahoma" w:eastAsia="Batang" w:hAnsi="Tahoma"/>
            <w:color w:val="000000" w:themeColor="text1"/>
            <w:szCs w:val="24"/>
            <w:lang w:val="ru-RU" w:eastAsia="ko-KR"/>
          </w:rPr>
          <w:alias w:val="Дата"/>
          <w:tag w:val="Дата"/>
          <w:id w:val="-1439674304"/>
          <w:placeholder>
            <w:docPart w:val="C2FF77846CF54DB783A310E40CF1AF4B"/>
          </w:placeholder>
          <w:date>
            <w:dateFormat w:val="d MMMM yyyy 'г.'"/>
            <w:lid w:val="ru-RU"/>
            <w:storeMappedDataAs w:val="dateTime"/>
            <w:calendar w:val="gregorian"/>
          </w:date>
        </w:sdtPr>
        <w:sdtContent>
          <w:r w:rsidRPr="00667FE4">
            <w:rPr>
              <w:rFonts w:ascii="Tahoma" w:eastAsia="Batang" w:hAnsi="Tahoma"/>
              <w:color w:val="000000" w:themeColor="text1"/>
              <w:szCs w:val="24"/>
              <w:lang w:val="ru-RU" w:eastAsia="ko-KR"/>
            </w:rPr>
            <w:t>1</w:t>
          </w:r>
          <w:r>
            <w:rPr>
              <w:rFonts w:ascii="Tahoma" w:eastAsia="Batang" w:hAnsi="Tahoma"/>
              <w:color w:val="000000" w:themeColor="text1"/>
              <w:szCs w:val="24"/>
              <w:lang w:val="ru-RU" w:eastAsia="ko-KR"/>
            </w:rPr>
            <w:t>10</w:t>
          </w:r>
          <w:r w:rsidRPr="00667FE4">
            <w:rPr>
              <w:rFonts w:ascii="Tahoma" w:eastAsia="Batang" w:hAnsi="Tahoma"/>
              <w:color w:val="000000" w:themeColor="text1"/>
              <w:szCs w:val="24"/>
              <w:lang w:val="ru-RU" w:eastAsia="ko-KR"/>
            </w:rPr>
            <w:t xml:space="preserve"> рабочих дней с момента подписания договора</w:t>
          </w:r>
        </w:sdtContent>
      </w:sdt>
    </w:p>
    <w:p w:rsidR="00D61A9F" w:rsidRDefault="00D61A9F" w:rsidP="00D61A9F">
      <w:pPr>
        <w:numPr>
          <w:ilvl w:val="1"/>
          <w:numId w:val="1"/>
        </w:numPr>
        <w:tabs>
          <w:tab w:val="left" w:pos="567"/>
        </w:tabs>
        <w:spacing w:line="264" w:lineRule="auto"/>
        <w:ind w:left="0" w:firstLine="0"/>
        <w:jc w:val="both"/>
        <w:rPr>
          <w:rFonts w:ascii="Tahoma" w:hAnsi="Tahoma" w:cs="Tahoma"/>
          <w:lang w:val="ru-RU"/>
        </w:rPr>
      </w:pPr>
      <w:r>
        <w:rPr>
          <w:rFonts w:ascii="Tahoma" w:eastAsia="Batang" w:hAnsi="Tahoma"/>
          <w:color w:val="000000" w:themeColor="text1"/>
          <w:szCs w:val="24"/>
          <w:lang w:val="ru-RU" w:eastAsia="ko-KR"/>
        </w:rPr>
        <w:t xml:space="preserve">В случае если пунктом </w:t>
      </w:r>
      <w:r>
        <w:rPr>
          <w:rFonts w:ascii="Tahoma" w:eastAsia="Batang" w:hAnsi="Tahoma"/>
          <w:color w:val="000000" w:themeColor="text1"/>
          <w:szCs w:val="24"/>
          <w:highlight w:val="lightGray"/>
          <w:lang w:val="ru-RU" w:eastAsia="ko-KR"/>
        </w:rPr>
        <w:t>2.4.</w:t>
      </w:r>
      <w:r>
        <w:rPr>
          <w:rFonts w:ascii="Tahoma" w:eastAsia="Batang" w:hAnsi="Tahoma"/>
          <w:color w:val="000000" w:themeColor="text1"/>
          <w:szCs w:val="24"/>
          <w:lang w:val="ru-RU" w:eastAsia="ko-KR"/>
        </w:rPr>
        <w:t xml:space="preserve"> настоящего Договора предусматривается предварительная оплата цены настоящего Договора полностью или в части до начала выполнения Работ по настоящему Договору и такая оплата не внесена Заказчиком в срок, Исполнитель вправе перенести сроки начала и окончания выполнения Работ, предусмотренные пунктом </w:t>
      </w:r>
      <w:r>
        <w:rPr>
          <w:rFonts w:ascii="Tahoma" w:eastAsia="Batang" w:hAnsi="Tahoma"/>
          <w:color w:val="000000" w:themeColor="text1"/>
          <w:szCs w:val="24"/>
          <w:highlight w:val="lightGray"/>
          <w:lang w:val="ru-RU" w:eastAsia="ko-KR"/>
        </w:rPr>
        <w:t>2.2.</w:t>
      </w:r>
      <w:r>
        <w:rPr>
          <w:rFonts w:ascii="Tahoma" w:eastAsia="Batang" w:hAnsi="Tahoma"/>
          <w:color w:val="000000" w:themeColor="text1"/>
          <w:szCs w:val="24"/>
          <w:lang w:val="ru-RU" w:eastAsia="ko-KR"/>
        </w:rPr>
        <w:t xml:space="preserve"> настоящего Договора, соразмерно просрочке оплаты цены настоящего Договора или отказаться от исполнения настоящего Договора без применения каких-либо штрафных санкций (в том числе предусмотренных пунктом 6.2. настоящего Договора) и/или иных ограничений со стороны Заказчика.</w:t>
      </w:r>
    </w:p>
    <w:p w:rsidR="00D61A9F" w:rsidRDefault="00D61A9F" w:rsidP="00D61A9F">
      <w:pPr>
        <w:numPr>
          <w:ilvl w:val="1"/>
          <w:numId w:val="1"/>
        </w:numPr>
        <w:tabs>
          <w:tab w:val="left" w:pos="567"/>
        </w:tabs>
        <w:spacing w:line="264" w:lineRule="auto"/>
        <w:ind w:left="0" w:firstLine="0"/>
        <w:jc w:val="both"/>
        <w:rPr>
          <w:rFonts w:ascii="Tahoma" w:hAnsi="Tahoma" w:cs="Tahoma"/>
          <w:lang w:val="ru-RU"/>
        </w:rPr>
      </w:pPr>
      <w:r>
        <w:rPr>
          <w:rFonts w:ascii="Tahoma" w:hAnsi="Tahoma" w:cs="Tahoma"/>
          <w:lang w:val="ru-RU"/>
        </w:rPr>
        <w:t xml:space="preserve">Оплата Заказчиком цены настоящего Договора производится в течение 5 (пяти) рабочих дней с даты </w:t>
      </w:r>
      <w:sdt>
        <w:sdtPr>
          <w:rPr>
            <w:rStyle w:val="ae"/>
            <w:lang w:val="ru-RU"/>
          </w:rPr>
          <w:alias w:val="Функции оплаты"/>
          <w:tag w:val="Функции оплаты"/>
          <w:id w:val="11669186"/>
          <w:placeholder>
            <w:docPart w:val="77BBBFE607444A67B64AE7F33FC3A89C"/>
          </w:placeholder>
          <w:comboBox>
            <w:listItem w:displayText="подписания настоящего Договора - в полном объеме." w:value="подписания настоящего Договора - в полном объеме."/>
            <w:listItem w:displayText="подписания настоящего Договора - в размере 30%, и в течение 5 (пяти) рабочих дней с момента выполнения Работ - в размере оставшихся 70%." w:value="подписания настоящего Договора - в размере 30%, и в течение 5 (пяти) рабочих дней с момента выполнения Работ - в размере оставшихся 70%."/>
            <w:listItem w:displayText="подписания настоящего Договора - в размере 50%, и в течение 5 (пяти) рабочих дней с момента выполнения Работ - в размере оставшихся 50%." w:value="подписания настоящего Договора - в размере 50%, и в течение 5 (пяти) рабочих дней с момента выполнения Работ - в размере оставшихся 50%."/>
            <w:listItem w:displayText="выполнения Работ - в полном размере." w:value="выполнения Работ - в полном размере."/>
          </w:comboBox>
        </w:sdtPr>
        <w:sdtEndPr>
          <w:rPr>
            <w:rStyle w:val="a0"/>
            <w:rFonts w:ascii="Times New Roman" w:hAnsi="Times New Roman" w:cs="Tahoma"/>
            <w:color w:val="auto"/>
          </w:rPr>
        </w:sdtEndPr>
        <w:sdtContent>
          <w:r>
            <w:rPr>
              <w:rStyle w:val="ae"/>
              <w:lang w:val="ru-RU"/>
            </w:rPr>
            <w:t>подписания настоящего Договора - в размере 30</w:t>
          </w:r>
          <w:r w:rsidR="009E7B6C">
            <w:rPr>
              <w:rStyle w:val="ae"/>
              <w:lang w:val="ru-RU"/>
            </w:rPr>
            <w:t>000 (тридцати тысяч рублей</w:t>
          </w:r>
          <w:r>
            <w:rPr>
              <w:rStyle w:val="ae"/>
              <w:lang w:val="ru-RU"/>
            </w:rPr>
            <w:t xml:space="preserve">, и в течение 5 (пяти) рабочих дней с момента выполнения Работ - в размере оставшихся </w:t>
          </w:r>
          <w:r w:rsidR="009E7B6C">
            <w:rPr>
              <w:rStyle w:val="ae"/>
              <w:lang w:val="ru-RU"/>
            </w:rPr>
            <w:t>____</w:t>
          </w:r>
          <w:r>
            <w:rPr>
              <w:rStyle w:val="ae"/>
              <w:lang w:val="ru-RU"/>
            </w:rPr>
            <w:t>.</w:t>
          </w:r>
        </w:sdtContent>
      </w:sdt>
    </w:p>
    <w:p w:rsidR="00D61A9F" w:rsidRDefault="00D61A9F" w:rsidP="00D61A9F">
      <w:pPr>
        <w:pStyle w:val="ad"/>
        <w:numPr>
          <w:ilvl w:val="1"/>
          <w:numId w:val="1"/>
        </w:numPr>
        <w:tabs>
          <w:tab w:val="left" w:pos="567"/>
        </w:tabs>
        <w:spacing w:line="264" w:lineRule="auto"/>
        <w:ind w:left="0" w:firstLine="0"/>
        <w:jc w:val="both"/>
        <w:rPr>
          <w:rFonts w:ascii="Tahoma" w:hAnsi="Tahoma" w:cs="Tahoma"/>
          <w:lang w:val="ru-RU"/>
        </w:rPr>
      </w:pPr>
      <w:r>
        <w:rPr>
          <w:rFonts w:ascii="Tahoma" w:hAnsi="Tahoma" w:cs="Tahoma"/>
          <w:lang w:val="ru-RU"/>
        </w:rPr>
        <w:t>Все платежи по настоящему Договору осуществляются в рублях Российской Федерации путём перечисления денежных средств на расчётный счёт Исполнителя на основании счетов, выставленных Исполнителем.</w:t>
      </w:r>
    </w:p>
    <w:p w:rsidR="00D61A9F" w:rsidRDefault="00D61A9F" w:rsidP="00D61A9F">
      <w:pPr>
        <w:pStyle w:val="ad"/>
        <w:numPr>
          <w:ilvl w:val="1"/>
          <w:numId w:val="1"/>
        </w:numPr>
        <w:tabs>
          <w:tab w:val="left" w:pos="567"/>
        </w:tabs>
        <w:spacing w:line="264" w:lineRule="auto"/>
        <w:ind w:left="0" w:firstLine="0"/>
        <w:jc w:val="both"/>
        <w:rPr>
          <w:rFonts w:ascii="Tahoma" w:hAnsi="Tahoma" w:cs="Tahoma"/>
          <w:lang w:val="ru-RU"/>
        </w:rPr>
      </w:pPr>
      <w:r>
        <w:rPr>
          <w:rFonts w:ascii="Tahoma" w:hAnsi="Tahoma" w:cs="Tahoma"/>
          <w:lang w:val="ru-RU"/>
        </w:rPr>
        <w:t>Датой оплаты признаётся дата списания денежных средств с корреспондентского счёта банка, обслуживающего расчётный счёт Заказчика, в адрес расчётного счёта и иных реквизитов Исполнителя. По требованию Исполнителя Заказчик предоставляет ему копию платёжного поручения о списании денежных средств в адрес Исполнителя с отметкой банка о принятии к исполнению.</w:t>
      </w:r>
    </w:p>
    <w:p w:rsidR="00D61A9F" w:rsidRDefault="00D61A9F" w:rsidP="00D61A9F">
      <w:pPr>
        <w:pStyle w:val="ad"/>
        <w:numPr>
          <w:ilvl w:val="1"/>
          <w:numId w:val="1"/>
        </w:numPr>
        <w:tabs>
          <w:tab w:val="left" w:pos="567"/>
        </w:tabs>
        <w:spacing w:line="264" w:lineRule="auto"/>
        <w:ind w:left="0" w:firstLine="0"/>
        <w:jc w:val="both"/>
        <w:rPr>
          <w:rFonts w:ascii="Tahoma" w:hAnsi="Tahoma" w:cs="Tahoma"/>
          <w:lang w:val="ru-RU"/>
        </w:rPr>
      </w:pPr>
      <w:r>
        <w:rPr>
          <w:rFonts w:ascii="Tahoma" w:hAnsi="Tahoma" w:cs="Tahoma"/>
          <w:lang w:val="ru-RU"/>
        </w:rPr>
        <w:t xml:space="preserve">В случае заявки Заказчика на выполнение работ, не включённых в настоящий Договор, стоимость выполнения Работ рассчитывается исходя из стоимости часа Работы специалиста </w:t>
      </w:r>
      <w:r>
        <w:rPr>
          <w:rFonts w:ascii="Tahoma" w:hAnsi="Tahoma" w:cs="Tahoma"/>
          <w:lang w:val="ru-RU"/>
        </w:rPr>
        <w:lastRenderedPageBreak/>
        <w:t xml:space="preserve">Исполнителя, умноженного на количество фактически отработанного времени. В таком случае Стороны обязуются заключить соответствующее дополнительное соглашение к настоящему Договору. </w:t>
      </w:r>
    </w:p>
    <w:p w:rsidR="00D61A9F" w:rsidRDefault="00D61A9F" w:rsidP="00D61A9F">
      <w:pPr>
        <w:tabs>
          <w:tab w:val="left" w:pos="426"/>
          <w:tab w:val="left" w:pos="567"/>
        </w:tabs>
        <w:spacing w:line="264" w:lineRule="auto"/>
        <w:jc w:val="both"/>
        <w:rPr>
          <w:rFonts w:ascii="Tahoma" w:hAnsi="Tahoma" w:cs="Tahoma"/>
          <w:lang w:val="ru-RU"/>
        </w:rPr>
      </w:pPr>
    </w:p>
    <w:p w:rsidR="00D61A9F" w:rsidRDefault="00D61A9F" w:rsidP="00D61A9F">
      <w:pPr>
        <w:pStyle w:val="ad"/>
        <w:keepNext/>
        <w:numPr>
          <w:ilvl w:val="0"/>
          <w:numId w:val="1"/>
        </w:numPr>
        <w:tabs>
          <w:tab w:val="left" w:pos="567"/>
        </w:tabs>
        <w:spacing w:line="264" w:lineRule="auto"/>
        <w:ind w:left="0" w:firstLine="0"/>
        <w:jc w:val="both"/>
        <w:rPr>
          <w:rFonts w:ascii="Tahoma" w:hAnsi="Tahoma" w:cs="Tahoma"/>
          <w:b/>
          <w:bCs/>
          <w:lang w:val="ru-RU"/>
        </w:rPr>
      </w:pPr>
      <w:r>
        <w:rPr>
          <w:rFonts w:ascii="Tahoma" w:hAnsi="Tahoma" w:cs="Tahoma"/>
          <w:b/>
          <w:bCs/>
          <w:lang w:val="ru-RU"/>
        </w:rPr>
        <w:t>Права и обязанности Сторон</w:t>
      </w:r>
    </w:p>
    <w:p w:rsidR="00D61A9F" w:rsidRDefault="00D61A9F" w:rsidP="00D61A9F">
      <w:pPr>
        <w:pStyle w:val="ad"/>
        <w:numPr>
          <w:ilvl w:val="1"/>
          <w:numId w:val="1"/>
        </w:numPr>
        <w:tabs>
          <w:tab w:val="left" w:pos="567"/>
        </w:tabs>
        <w:spacing w:line="264" w:lineRule="auto"/>
        <w:ind w:left="0" w:firstLine="0"/>
        <w:jc w:val="both"/>
        <w:rPr>
          <w:rFonts w:ascii="Tahoma" w:hAnsi="Tahoma" w:cs="Tahoma"/>
          <w:u w:val="single"/>
          <w:lang w:val="ru-RU"/>
        </w:rPr>
      </w:pPr>
      <w:r>
        <w:rPr>
          <w:rFonts w:ascii="Tahoma" w:hAnsi="Tahoma" w:cs="Tahoma"/>
          <w:u w:val="single"/>
          <w:lang w:val="ru-RU"/>
        </w:rPr>
        <w:t>Права и обязанности Исполнителя:</w:t>
      </w:r>
    </w:p>
    <w:p w:rsidR="00D61A9F" w:rsidRDefault="00D61A9F" w:rsidP="00D61A9F">
      <w:pPr>
        <w:pStyle w:val="ad"/>
        <w:numPr>
          <w:ilvl w:val="2"/>
          <w:numId w:val="1"/>
        </w:numPr>
        <w:tabs>
          <w:tab w:val="left" w:pos="567"/>
        </w:tabs>
        <w:spacing w:line="264" w:lineRule="auto"/>
        <w:ind w:left="0" w:firstLine="0"/>
        <w:jc w:val="both"/>
        <w:rPr>
          <w:rFonts w:ascii="Tahoma" w:hAnsi="Tahoma" w:cs="Tahoma"/>
          <w:lang w:val="ru-RU"/>
        </w:rPr>
      </w:pPr>
      <w:r>
        <w:rPr>
          <w:rFonts w:ascii="Tahoma" w:hAnsi="Tahoma" w:cs="Tahoma"/>
          <w:lang w:val="ru-RU"/>
        </w:rPr>
        <w:t>направить к Заказчику для выполнения Работ квалифицированных специалистов,выполнить Работы и передать Заказчику результаты Работ по настоящему Договору;</w:t>
      </w:r>
    </w:p>
    <w:p w:rsidR="00D61A9F" w:rsidRDefault="00D61A9F" w:rsidP="00D61A9F">
      <w:pPr>
        <w:pStyle w:val="ad"/>
        <w:numPr>
          <w:ilvl w:val="2"/>
          <w:numId w:val="1"/>
        </w:numPr>
        <w:tabs>
          <w:tab w:val="left" w:pos="567"/>
        </w:tabs>
        <w:spacing w:line="264" w:lineRule="auto"/>
        <w:ind w:left="0" w:firstLine="0"/>
        <w:jc w:val="both"/>
        <w:rPr>
          <w:rFonts w:ascii="Tahoma" w:hAnsi="Tahoma" w:cs="Tahoma"/>
          <w:lang w:val="ru-RU"/>
        </w:rPr>
      </w:pPr>
      <w:r>
        <w:rPr>
          <w:rFonts w:ascii="Tahoma" w:hAnsi="Tahoma" w:cs="Tahoma"/>
          <w:lang w:val="ru-RU"/>
        </w:rPr>
        <w:t>по запросу Заказчика информировать его о текущем состоянии Работ по настоящему Договору;</w:t>
      </w:r>
    </w:p>
    <w:p w:rsidR="00D61A9F" w:rsidRDefault="00D61A9F" w:rsidP="00D61A9F">
      <w:pPr>
        <w:pStyle w:val="ad"/>
        <w:numPr>
          <w:ilvl w:val="2"/>
          <w:numId w:val="1"/>
        </w:numPr>
        <w:tabs>
          <w:tab w:val="left" w:pos="567"/>
        </w:tabs>
        <w:spacing w:line="264" w:lineRule="auto"/>
        <w:ind w:left="0" w:firstLine="0"/>
        <w:jc w:val="both"/>
        <w:rPr>
          <w:rFonts w:ascii="Tahoma" w:hAnsi="Tahoma" w:cs="Tahoma"/>
          <w:lang w:val="ru-RU"/>
        </w:rPr>
      </w:pPr>
      <w:r>
        <w:rPr>
          <w:rFonts w:ascii="Tahoma" w:hAnsi="Tahoma" w:cs="Tahoma"/>
          <w:lang w:val="ru-RU"/>
        </w:rPr>
        <w:t xml:space="preserve">сдать результаты Работ Заказчику согласно разделу </w:t>
      </w:r>
      <w:r>
        <w:rPr>
          <w:rFonts w:ascii="Tahoma" w:hAnsi="Tahoma" w:cs="Tahoma"/>
          <w:highlight w:val="lightGray"/>
          <w:lang w:val="ru-RU"/>
        </w:rPr>
        <w:t>4</w:t>
      </w:r>
      <w:r>
        <w:rPr>
          <w:rFonts w:ascii="Tahoma" w:hAnsi="Tahoma" w:cs="Tahoma"/>
          <w:lang w:val="ru-RU"/>
        </w:rPr>
        <w:t xml:space="preserve"> настоящего Договора;</w:t>
      </w:r>
    </w:p>
    <w:p w:rsidR="00D61A9F" w:rsidRDefault="00D61A9F" w:rsidP="00D61A9F">
      <w:pPr>
        <w:pStyle w:val="ad"/>
        <w:numPr>
          <w:ilvl w:val="2"/>
          <w:numId w:val="1"/>
        </w:numPr>
        <w:tabs>
          <w:tab w:val="left" w:pos="567"/>
        </w:tabs>
        <w:spacing w:line="264" w:lineRule="auto"/>
        <w:ind w:left="0" w:firstLine="0"/>
        <w:jc w:val="both"/>
        <w:rPr>
          <w:rFonts w:ascii="Tahoma" w:hAnsi="Tahoma" w:cs="Tahoma"/>
          <w:lang w:val="ru-RU"/>
        </w:rPr>
      </w:pPr>
      <w:r>
        <w:rPr>
          <w:rFonts w:ascii="Tahoma" w:hAnsi="Tahoma" w:cs="Tahoma"/>
          <w:lang w:val="ru-RU"/>
        </w:rPr>
        <w:t>пользоваться иными правами и исполнять иные обязанности, предусмотренные настоящим Договором и действующим законодательством Российской Федерации.</w:t>
      </w:r>
    </w:p>
    <w:p w:rsidR="00D61A9F" w:rsidRDefault="00D61A9F" w:rsidP="00D61A9F">
      <w:pPr>
        <w:pStyle w:val="ad"/>
        <w:numPr>
          <w:ilvl w:val="1"/>
          <w:numId w:val="1"/>
        </w:numPr>
        <w:tabs>
          <w:tab w:val="left" w:pos="567"/>
        </w:tabs>
        <w:spacing w:line="264" w:lineRule="auto"/>
        <w:ind w:left="0" w:firstLine="0"/>
        <w:jc w:val="both"/>
        <w:rPr>
          <w:rFonts w:ascii="Tahoma" w:hAnsi="Tahoma" w:cs="Tahoma"/>
          <w:u w:val="single"/>
          <w:lang w:val="ru-RU"/>
        </w:rPr>
      </w:pPr>
      <w:r>
        <w:rPr>
          <w:rFonts w:ascii="Tahoma" w:hAnsi="Tahoma" w:cs="Tahoma"/>
          <w:u w:val="single"/>
          <w:lang w:val="ru-RU"/>
        </w:rPr>
        <w:t>Права и обязанности Заказчика:</w:t>
      </w:r>
    </w:p>
    <w:p w:rsidR="00D61A9F" w:rsidRDefault="00D61A9F" w:rsidP="00D61A9F">
      <w:pPr>
        <w:pStyle w:val="ad"/>
        <w:numPr>
          <w:ilvl w:val="2"/>
          <w:numId w:val="1"/>
        </w:numPr>
        <w:tabs>
          <w:tab w:val="left" w:pos="567"/>
        </w:tabs>
        <w:spacing w:line="264" w:lineRule="auto"/>
        <w:ind w:left="0" w:firstLine="0"/>
        <w:jc w:val="both"/>
        <w:rPr>
          <w:rFonts w:ascii="Tahoma" w:hAnsi="Tahoma" w:cs="Tahoma"/>
          <w:lang w:val="ru-RU"/>
        </w:rPr>
      </w:pPr>
      <w:r>
        <w:rPr>
          <w:rFonts w:ascii="Tahoma" w:hAnsi="Tahoma" w:cs="Tahoma"/>
          <w:lang w:val="ru-RU"/>
        </w:rPr>
        <w:t>назначить из числа своих работников ответственное лицо на всё время действия настоящего Договора для согласования организационных вопросов, возникающих при выполнении Работ;</w:t>
      </w:r>
    </w:p>
    <w:p w:rsidR="00D61A9F" w:rsidRDefault="00D61A9F" w:rsidP="00D61A9F">
      <w:pPr>
        <w:pStyle w:val="ad"/>
        <w:numPr>
          <w:ilvl w:val="2"/>
          <w:numId w:val="1"/>
        </w:numPr>
        <w:tabs>
          <w:tab w:val="left" w:pos="567"/>
        </w:tabs>
        <w:spacing w:line="264" w:lineRule="auto"/>
        <w:ind w:left="0" w:firstLine="0"/>
        <w:jc w:val="both"/>
        <w:rPr>
          <w:rFonts w:ascii="Tahoma" w:hAnsi="Tahoma" w:cs="Tahoma"/>
          <w:lang w:val="ru-RU"/>
        </w:rPr>
      </w:pPr>
      <w:r>
        <w:rPr>
          <w:rFonts w:ascii="Tahoma" w:hAnsi="Tahoma" w:cs="Tahoma"/>
          <w:lang w:val="ru-RU"/>
        </w:rPr>
        <w:t>обеспечить участие не менее чем 1 (одного) работника Заказчика в Работах по настоящему Договору, обладающего необходимыми правами доступа к аппаратному обеспечению Заказчика, для решения технических вопросов, возникающих в период выполнения Работ по настоящему Договору, который должен выделять не менее 30 % (тридцати процентов)_ рабочего времени на разрешение возникших в ходе производства Работ технических вопросов;</w:t>
      </w:r>
    </w:p>
    <w:p w:rsidR="00D61A9F" w:rsidRDefault="00D61A9F" w:rsidP="00D61A9F">
      <w:pPr>
        <w:pStyle w:val="ad"/>
        <w:numPr>
          <w:ilvl w:val="2"/>
          <w:numId w:val="1"/>
        </w:numPr>
        <w:tabs>
          <w:tab w:val="left" w:pos="567"/>
        </w:tabs>
        <w:spacing w:line="264" w:lineRule="auto"/>
        <w:ind w:left="0" w:firstLine="0"/>
        <w:jc w:val="both"/>
        <w:rPr>
          <w:rFonts w:ascii="Tahoma" w:hAnsi="Tahoma" w:cs="Tahoma"/>
          <w:lang w:val="ru-RU"/>
        </w:rPr>
      </w:pPr>
      <w:r>
        <w:rPr>
          <w:rFonts w:ascii="Tahoma" w:hAnsi="Tahoma" w:cs="Tahoma"/>
          <w:lang w:val="ru-RU"/>
        </w:rPr>
        <w:t>оказывать разумное содействие Исполнителю при выполнении Работ по настоящему Договору и обеспечить организационную поддержку выполнения Работ;</w:t>
      </w:r>
    </w:p>
    <w:p w:rsidR="00D61A9F" w:rsidRDefault="00D61A9F" w:rsidP="00D61A9F">
      <w:pPr>
        <w:pStyle w:val="ad"/>
        <w:numPr>
          <w:ilvl w:val="2"/>
          <w:numId w:val="1"/>
        </w:numPr>
        <w:tabs>
          <w:tab w:val="left" w:pos="567"/>
        </w:tabs>
        <w:spacing w:line="264" w:lineRule="auto"/>
        <w:ind w:left="0" w:firstLine="0"/>
        <w:jc w:val="both"/>
        <w:rPr>
          <w:rFonts w:ascii="Tahoma" w:hAnsi="Tahoma" w:cs="Tahoma"/>
          <w:lang w:val="ru-RU"/>
        </w:rPr>
      </w:pPr>
      <w:r>
        <w:rPr>
          <w:rFonts w:ascii="Tahoma" w:hAnsi="Tahoma" w:cs="Tahoma"/>
          <w:lang w:val="ru-RU"/>
        </w:rPr>
        <w:t>обеспечить работникам Исполнителя свободный доступ к рабочим местам работников Заказчика и аппаратному обеспечению Заказчика, связанным с выполнением Работ по настоящему Договору, и документации, которая по необходимости передаётся Исполнителю на время действия настоящего Договора;</w:t>
      </w:r>
    </w:p>
    <w:p w:rsidR="00D61A9F" w:rsidRDefault="00D61A9F" w:rsidP="00D61A9F">
      <w:pPr>
        <w:pStyle w:val="ad"/>
        <w:numPr>
          <w:ilvl w:val="2"/>
          <w:numId w:val="1"/>
        </w:numPr>
        <w:tabs>
          <w:tab w:val="left" w:pos="567"/>
        </w:tabs>
        <w:spacing w:line="264" w:lineRule="auto"/>
        <w:ind w:left="0" w:firstLine="0"/>
        <w:jc w:val="both"/>
        <w:rPr>
          <w:rFonts w:ascii="Tahoma" w:hAnsi="Tahoma" w:cs="Tahoma"/>
          <w:lang w:val="ru-RU"/>
        </w:rPr>
      </w:pPr>
      <w:r>
        <w:rPr>
          <w:rFonts w:ascii="Tahoma" w:hAnsi="Tahoma" w:cs="Tahoma"/>
          <w:lang w:val="ru-RU"/>
        </w:rPr>
        <w:t xml:space="preserve">принять Работы Исполнителя согласно разделу </w:t>
      </w:r>
      <w:r>
        <w:rPr>
          <w:rFonts w:ascii="Tahoma" w:hAnsi="Tahoma" w:cs="Tahoma"/>
          <w:highlight w:val="lightGray"/>
          <w:lang w:val="ru-RU"/>
        </w:rPr>
        <w:t>4</w:t>
      </w:r>
      <w:r>
        <w:rPr>
          <w:rFonts w:ascii="Tahoma" w:hAnsi="Tahoma" w:cs="Tahoma"/>
          <w:lang w:val="ru-RU"/>
        </w:rPr>
        <w:t xml:space="preserve"> настоящего Договора и оплатить стоимость Работ согласно разделу </w:t>
      </w:r>
      <w:r>
        <w:rPr>
          <w:rFonts w:ascii="Tahoma" w:hAnsi="Tahoma" w:cs="Tahoma"/>
          <w:highlight w:val="lightGray"/>
          <w:lang w:val="ru-RU"/>
        </w:rPr>
        <w:t>2</w:t>
      </w:r>
      <w:r>
        <w:rPr>
          <w:rFonts w:ascii="Tahoma" w:hAnsi="Tahoma" w:cs="Tahoma"/>
          <w:lang w:val="ru-RU"/>
        </w:rPr>
        <w:t xml:space="preserve"> настоящего Договора;</w:t>
      </w:r>
    </w:p>
    <w:p w:rsidR="00D61A9F" w:rsidRDefault="00D61A9F" w:rsidP="00D61A9F">
      <w:pPr>
        <w:pStyle w:val="ad"/>
        <w:numPr>
          <w:ilvl w:val="2"/>
          <w:numId w:val="1"/>
        </w:numPr>
        <w:tabs>
          <w:tab w:val="left" w:pos="567"/>
        </w:tabs>
        <w:spacing w:line="264" w:lineRule="auto"/>
        <w:ind w:left="0" w:firstLine="0"/>
        <w:jc w:val="both"/>
        <w:rPr>
          <w:rFonts w:ascii="Tahoma" w:hAnsi="Tahoma" w:cs="Tahoma"/>
          <w:lang w:val="ru-RU"/>
        </w:rPr>
      </w:pPr>
      <w:r>
        <w:rPr>
          <w:rFonts w:ascii="Tahoma" w:hAnsi="Tahoma" w:cs="Tahoma"/>
          <w:lang w:val="ru-RU"/>
        </w:rPr>
        <w:t>пользоваться иными правами и исполнять иные обязанности, предусмотренные настоящим Договором и действующим законодательством Российской Федерации.</w:t>
      </w:r>
    </w:p>
    <w:p w:rsidR="00D61A9F" w:rsidRDefault="00D61A9F" w:rsidP="00D61A9F">
      <w:pPr>
        <w:pStyle w:val="ad"/>
        <w:tabs>
          <w:tab w:val="left" w:pos="567"/>
        </w:tabs>
        <w:spacing w:line="264" w:lineRule="auto"/>
        <w:ind w:left="0"/>
        <w:jc w:val="both"/>
        <w:rPr>
          <w:rFonts w:ascii="Tahoma" w:hAnsi="Tahoma" w:cs="Tahoma"/>
          <w:lang w:val="ru-RU"/>
        </w:rPr>
      </w:pPr>
    </w:p>
    <w:p w:rsidR="00D61A9F" w:rsidRDefault="00D61A9F" w:rsidP="00D61A9F">
      <w:pPr>
        <w:pStyle w:val="ad"/>
        <w:numPr>
          <w:ilvl w:val="0"/>
          <w:numId w:val="1"/>
        </w:numPr>
        <w:tabs>
          <w:tab w:val="left" w:pos="567"/>
        </w:tabs>
        <w:spacing w:line="264" w:lineRule="auto"/>
        <w:ind w:left="0" w:firstLine="0"/>
        <w:jc w:val="both"/>
        <w:rPr>
          <w:rFonts w:ascii="Tahoma" w:hAnsi="Tahoma" w:cs="Tahoma"/>
          <w:lang w:val="ru-RU"/>
        </w:rPr>
      </w:pPr>
      <w:r>
        <w:rPr>
          <w:rFonts w:ascii="Tahoma" w:hAnsi="Tahoma" w:cs="Tahoma"/>
          <w:b/>
          <w:bCs/>
          <w:lang w:val="ru-RU"/>
        </w:rPr>
        <w:t>Порядок сдачи-приёмки выполненных Работ</w:t>
      </w:r>
    </w:p>
    <w:p w:rsidR="00D61A9F" w:rsidRDefault="00D61A9F" w:rsidP="00D61A9F">
      <w:pPr>
        <w:pStyle w:val="ad"/>
        <w:numPr>
          <w:ilvl w:val="1"/>
          <w:numId w:val="1"/>
        </w:numPr>
        <w:tabs>
          <w:tab w:val="left" w:pos="567"/>
        </w:tabs>
        <w:spacing w:line="264" w:lineRule="auto"/>
        <w:ind w:left="0" w:firstLine="0"/>
        <w:jc w:val="both"/>
        <w:rPr>
          <w:rFonts w:ascii="Tahoma" w:hAnsi="Tahoma" w:cs="Tahoma"/>
          <w:lang w:val="ru-RU"/>
        </w:rPr>
      </w:pPr>
      <w:r>
        <w:rPr>
          <w:rFonts w:ascii="Tahoma" w:hAnsi="Tahoma" w:cs="Tahoma"/>
          <w:lang w:val="ru-RU"/>
        </w:rPr>
        <w:t>Исполнитель самостоятельно определяет способ и порядок выполнения Работ по настоящему Договору, в случае если это не противоречит приложениям к настоящему Договору.</w:t>
      </w:r>
    </w:p>
    <w:p w:rsidR="00D61A9F" w:rsidRDefault="00D61A9F" w:rsidP="00D61A9F">
      <w:pPr>
        <w:pStyle w:val="ad"/>
        <w:numPr>
          <w:ilvl w:val="1"/>
          <w:numId w:val="1"/>
        </w:numPr>
        <w:tabs>
          <w:tab w:val="left" w:pos="567"/>
        </w:tabs>
        <w:spacing w:line="264" w:lineRule="auto"/>
        <w:ind w:left="0" w:firstLine="0"/>
        <w:jc w:val="both"/>
        <w:rPr>
          <w:rFonts w:ascii="Tahoma" w:hAnsi="Tahoma" w:cs="Tahoma"/>
          <w:lang w:val="ru-RU"/>
        </w:rPr>
      </w:pPr>
      <w:r>
        <w:rPr>
          <w:rFonts w:ascii="Tahoma" w:hAnsi="Tahoma" w:cs="Tahoma"/>
          <w:lang w:val="ru-RU"/>
        </w:rPr>
        <w:t>При выполнении Работ по настоящему Договору каждая из Сторон обязуется принимать во внимание рекомендации другой Стороны, касающиеся предмета настоящего Договора.</w:t>
      </w:r>
    </w:p>
    <w:p w:rsidR="00D61A9F" w:rsidRDefault="00D61A9F" w:rsidP="00D61A9F">
      <w:pPr>
        <w:pStyle w:val="ad"/>
        <w:numPr>
          <w:ilvl w:val="1"/>
          <w:numId w:val="1"/>
        </w:numPr>
        <w:tabs>
          <w:tab w:val="left" w:pos="567"/>
        </w:tabs>
        <w:spacing w:line="264" w:lineRule="auto"/>
        <w:ind w:left="0" w:firstLine="0"/>
        <w:jc w:val="both"/>
        <w:rPr>
          <w:rFonts w:ascii="Tahoma" w:hAnsi="Tahoma" w:cs="Tahoma"/>
          <w:lang w:val="ru-RU"/>
        </w:rPr>
      </w:pPr>
      <w:r>
        <w:rPr>
          <w:rFonts w:ascii="Tahoma" w:hAnsi="Tahoma" w:cs="Tahoma"/>
          <w:lang w:val="ru-RU"/>
        </w:rPr>
        <w:t xml:space="preserve">Исполнитель в течение 5 (пяти) рабочих дней после окончания выполнения Работ и/или этапа Работ по настоящему Договору передаёт Заказчику Акт сдачи-приёмки выполненных Работ по настоящему Договору по форме, предусмотренной Приложением № </w:t>
      </w:r>
      <w:r>
        <w:rPr>
          <w:rFonts w:ascii="Tahoma" w:hAnsi="Tahoma" w:cs="Tahoma"/>
          <w:highlight w:val="lightGray"/>
          <w:lang w:val="ru-RU"/>
        </w:rPr>
        <w:t>2</w:t>
      </w:r>
      <w:r>
        <w:rPr>
          <w:rFonts w:ascii="Tahoma" w:hAnsi="Tahoma" w:cs="Tahoma"/>
          <w:lang w:val="ru-RU"/>
        </w:rPr>
        <w:t xml:space="preserve"> к настоящему Договору, и/или этапу выполнения Работ по настоящему Договору (в двух экземплярах).</w:t>
      </w:r>
    </w:p>
    <w:p w:rsidR="00D61A9F" w:rsidRDefault="00D61A9F" w:rsidP="00D61A9F">
      <w:pPr>
        <w:pStyle w:val="ad"/>
        <w:numPr>
          <w:ilvl w:val="1"/>
          <w:numId w:val="1"/>
        </w:numPr>
        <w:tabs>
          <w:tab w:val="left" w:pos="567"/>
        </w:tabs>
        <w:spacing w:line="264" w:lineRule="auto"/>
        <w:ind w:left="0" w:firstLine="0"/>
        <w:jc w:val="both"/>
        <w:rPr>
          <w:rFonts w:ascii="Tahoma" w:hAnsi="Tahoma" w:cs="Tahoma"/>
          <w:lang w:val="ru-RU"/>
        </w:rPr>
      </w:pPr>
      <w:r>
        <w:rPr>
          <w:rFonts w:ascii="Tahoma" w:hAnsi="Tahoma" w:cs="Tahoma"/>
          <w:lang w:val="ru-RU"/>
        </w:rPr>
        <w:t>В течение 5 (пяти) рабочих дней после получения Заказчиком от Исполнителя Акта сдачи-приёмки выполненных Работ по настоящему Договору и/или этапу выполнения Работ по настоящему Договору Заказчик обязан подписать и передать подписанный со своей стороны один экземпляр Акта сдачи-приёмки выполненных Работ Исполнителю или в тот же срок направить мотивированный отказ от подписания Акта сдачи-приёмки выполненных Работ.</w:t>
      </w:r>
    </w:p>
    <w:p w:rsidR="00D61A9F" w:rsidRDefault="00D61A9F" w:rsidP="00D61A9F">
      <w:pPr>
        <w:pStyle w:val="ad"/>
        <w:numPr>
          <w:ilvl w:val="1"/>
          <w:numId w:val="1"/>
        </w:numPr>
        <w:tabs>
          <w:tab w:val="left" w:pos="567"/>
        </w:tabs>
        <w:spacing w:line="264" w:lineRule="auto"/>
        <w:ind w:left="0" w:firstLine="0"/>
        <w:jc w:val="both"/>
        <w:rPr>
          <w:rFonts w:ascii="Tahoma" w:hAnsi="Tahoma" w:cs="Tahoma"/>
          <w:lang w:val="ru-RU"/>
        </w:rPr>
      </w:pPr>
      <w:r>
        <w:rPr>
          <w:rFonts w:ascii="Tahoma" w:hAnsi="Tahoma" w:cs="Tahoma"/>
          <w:lang w:val="ru-RU"/>
        </w:rPr>
        <w:t xml:space="preserve">Работы по настоящему Договору считаются выполненными надлежащим образом и принятыми Заказчиком в полном объёме с момента подписания Сторонами Акта сдачи-приёмки Работ по настоящему Договору и/или Акта сдачи-приёмки Работ по настоящему Договору по последнему этапу выполнения Работ по настоящему Договору, в случае если приёмка Работ осуществляется Сторонами поэтапно. В случае не предоставления Заказчиком в срок, указанный в пункте </w:t>
      </w:r>
      <w:r>
        <w:rPr>
          <w:rFonts w:ascii="Tahoma" w:hAnsi="Tahoma" w:cs="Tahoma"/>
          <w:highlight w:val="lightGray"/>
          <w:lang w:val="ru-RU"/>
        </w:rPr>
        <w:t>4.4.</w:t>
      </w:r>
      <w:r>
        <w:rPr>
          <w:rFonts w:ascii="Tahoma" w:hAnsi="Tahoma" w:cs="Tahoma"/>
          <w:lang w:val="ru-RU"/>
        </w:rPr>
        <w:t xml:space="preserve"> настоящего Договора, Акта сдачи-приёмки выполненных Работ или мотивированного </w:t>
      </w:r>
      <w:r>
        <w:rPr>
          <w:rFonts w:ascii="Tahoma" w:hAnsi="Tahoma" w:cs="Tahoma"/>
          <w:lang w:val="ru-RU"/>
        </w:rPr>
        <w:lastRenderedPageBreak/>
        <w:t>отказа от подписания Акта сдачи-приёмки выполненных Работ, Работы, выполненные Исполнителем, считаются выполненными надлежащим образом и принятыми Заказчиком.</w:t>
      </w:r>
    </w:p>
    <w:p w:rsidR="00D61A9F" w:rsidRDefault="00D61A9F" w:rsidP="00D61A9F">
      <w:pPr>
        <w:pStyle w:val="ad"/>
        <w:numPr>
          <w:ilvl w:val="1"/>
          <w:numId w:val="1"/>
        </w:numPr>
        <w:tabs>
          <w:tab w:val="left" w:pos="567"/>
        </w:tabs>
        <w:spacing w:line="264" w:lineRule="auto"/>
        <w:ind w:left="0" w:firstLine="0"/>
        <w:jc w:val="both"/>
        <w:rPr>
          <w:rFonts w:ascii="Tahoma" w:hAnsi="Tahoma" w:cs="Tahoma"/>
          <w:lang w:val="ru-RU"/>
        </w:rPr>
      </w:pPr>
      <w:r>
        <w:rPr>
          <w:rFonts w:ascii="Tahoma" w:hAnsi="Tahoma" w:cs="Tahoma"/>
          <w:lang w:val="ru-RU"/>
        </w:rPr>
        <w:t xml:space="preserve">Если в ходе выполнения Работ по настоящему Договору выяснится невозможность или нецелесообразность их дальнейшего  проведения или необходимость пересмотра согласованного Сторонами объёма Работ и/или сроков и/или стоимости их выполнения, Исполнитель обязан приостановить выполнение Работ, письменно уведомив об этом Заказчика в течение 2 (двух) рабочих дней с даты возникновения соответствующих обстоятельств или с даты, когда Исполнителю соответствующие обстоятельства стали известны. В этом случае Стороны обязаны в течение 10 (десяти) рабочих дней рассмотреть вопрос о целесообразности и возможных направлениях пересмотра условий настоящего Договора или расторжении настоящего Договора. В случае расторжения настоящего Договора по вышеуказанному основанию Стороны осуществляют сдачу-приёмку выполненных Исполнителем на дату расторжения Работ по настоящему Договору согласно положениям пунктов </w:t>
      </w:r>
      <w:r>
        <w:rPr>
          <w:rFonts w:ascii="Tahoma" w:hAnsi="Tahoma" w:cs="Tahoma"/>
          <w:highlight w:val="lightGray"/>
          <w:lang w:val="ru-RU"/>
        </w:rPr>
        <w:t>4.3.</w:t>
      </w:r>
      <w:r>
        <w:rPr>
          <w:rFonts w:ascii="Tahoma" w:hAnsi="Tahoma" w:cs="Tahoma"/>
          <w:lang w:val="ru-RU"/>
        </w:rPr>
        <w:t>–</w:t>
      </w:r>
      <w:r>
        <w:rPr>
          <w:rFonts w:ascii="Tahoma" w:hAnsi="Tahoma" w:cs="Tahoma"/>
          <w:highlight w:val="lightGray"/>
          <w:lang w:val="ru-RU"/>
        </w:rPr>
        <w:t>4.5.</w:t>
      </w:r>
      <w:r>
        <w:rPr>
          <w:rFonts w:ascii="Tahoma" w:hAnsi="Tahoma" w:cs="Tahoma"/>
          <w:lang w:val="ru-RU"/>
        </w:rPr>
        <w:t xml:space="preserve"> настоящего Договора.</w:t>
      </w:r>
    </w:p>
    <w:p w:rsidR="00D61A9F" w:rsidRDefault="00D61A9F" w:rsidP="00D61A9F">
      <w:pPr>
        <w:pStyle w:val="ad"/>
        <w:tabs>
          <w:tab w:val="left" w:pos="567"/>
        </w:tabs>
        <w:spacing w:line="264" w:lineRule="auto"/>
        <w:ind w:left="0"/>
        <w:jc w:val="both"/>
        <w:rPr>
          <w:rFonts w:ascii="Tahoma" w:hAnsi="Tahoma" w:cs="Tahoma"/>
          <w:lang w:val="ru-RU"/>
        </w:rPr>
      </w:pPr>
    </w:p>
    <w:p w:rsidR="00D61A9F" w:rsidRDefault="00D61A9F" w:rsidP="00D61A9F">
      <w:pPr>
        <w:pStyle w:val="ad"/>
        <w:numPr>
          <w:ilvl w:val="0"/>
          <w:numId w:val="1"/>
        </w:numPr>
        <w:tabs>
          <w:tab w:val="left" w:pos="567"/>
        </w:tabs>
        <w:spacing w:line="264" w:lineRule="auto"/>
        <w:ind w:left="0" w:firstLine="0"/>
        <w:jc w:val="both"/>
        <w:rPr>
          <w:rFonts w:ascii="Tahoma" w:hAnsi="Tahoma" w:cs="Tahoma"/>
          <w:lang w:val="ru-RU"/>
        </w:rPr>
      </w:pPr>
      <w:r>
        <w:rPr>
          <w:rFonts w:ascii="Tahoma" w:hAnsi="Tahoma" w:cs="Tahoma"/>
          <w:b/>
          <w:lang w:val="ru-RU"/>
        </w:rPr>
        <w:t xml:space="preserve"> Права Сторон на результаты интеллектуальной деятельности</w:t>
      </w:r>
    </w:p>
    <w:p w:rsidR="00D61A9F" w:rsidRDefault="00D61A9F" w:rsidP="00D61A9F">
      <w:pPr>
        <w:pStyle w:val="ad"/>
        <w:numPr>
          <w:ilvl w:val="1"/>
          <w:numId w:val="1"/>
        </w:numPr>
        <w:tabs>
          <w:tab w:val="left" w:pos="567"/>
        </w:tabs>
        <w:spacing w:line="264" w:lineRule="auto"/>
        <w:ind w:left="0" w:firstLine="0"/>
        <w:jc w:val="both"/>
        <w:rPr>
          <w:rFonts w:ascii="Tahoma" w:hAnsi="Tahoma" w:cs="Tahoma"/>
          <w:lang w:val="ru-RU"/>
        </w:rPr>
      </w:pPr>
      <w:r>
        <w:rPr>
          <w:rFonts w:ascii="Tahoma" w:hAnsi="Tahoma" w:cs="Tahoma"/>
          <w:lang w:val="ru-RU"/>
        </w:rPr>
        <w:t>В случае если результат Работ, выполняемых Исполнителем по настоящему Договору, представляет собой охраняемый законом результат интеллектуальной деятельности и/или в ходе Работ по настоящему Договору был создан прямо не предусмотренный настоящим Договором охраняемый законом результат интеллектуальной деятельности, включая, но не ограничиваясь: самостоятельная программа для ЭВМ или база данных, производное произведение, полученное в ходе модификации или иной переработки программ для ЭВМ или баз данных, исключительные права на которые принадлежат Исполнителю или третьим лицам (при условии согласия таких третьих лиц), исключительные права на вышеуказанные результаты интеллектуальной деятельности не отчуждаются в пользу Заказчика и сохраняются за Исполнителем.</w:t>
      </w:r>
    </w:p>
    <w:p w:rsidR="00D61A9F" w:rsidRDefault="00D61A9F" w:rsidP="00D61A9F">
      <w:pPr>
        <w:pStyle w:val="ad"/>
        <w:numPr>
          <w:ilvl w:val="1"/>
          <w:numId w:val="1"/>
        </w:numPr>
        <w:tabs>
          <w:tab w:val="left" w:pos="567"/>
        </w:tabs>
        <w:spacing w:line="264" w:lineRule="auto"/>
        <w:ind w:left="0" w:firstLine="0"/>
        <w:jc w:val="both"/>
        <w:rPr>
          <w:rFonts w:ascii="Tahoma" w:hAnsi="Tahoma" w:cs="Tahoma"/>
          <w:lang w:val="ru-RU"/>
        </w:rPr>
      </w:pPr>
      <w:r>
        <w:rPr>
          <w:rFonts w:ascii="Tahoma" w:hAnsi="Tahoma" w:cs="Tahoma"/>
          <w:lang w:val="ru-RU"/>
        </w:rPr>
        <w:t xml:space="preserve">С даты подписания Акта сдачи-приёмки выполненных Работ Заказчик получает право использования указанных в пункте </w:t>
      </w:r>
      <w:r>
        <w:rPr>
          <w:rFonts w:ascii="Tahoma" w:hAnsi="Tahoma" w:cs="Tahoma"/>
          <w:highlight w:val="lightGray"/>
          <w:lang w:val="ru-RU"/>
        </w:rPr>
        <w:t>5.1.</w:t>
      </w:r>
      <w:r>
        <w:rPr>
          <w:rFonts w:ascii="Tahoma" w:hAnsi="Tahoma" w:cs="Tahoma"/>
          <w:lang w:val="ru-RU"/>
        </w:rPr>
        <w:t xml:space="preserve"> настоящего Договора результатов интеллектуальной деятельности без дополнительного взимания платы на условиях простой (неисключительной) лицензии путём воспроизведения, ограниченного инсталляцией, копированием и запуском в течение срока действия исключительного права на них, на территории Российской Федерации.</w:t>
      </w:r>
    </w:p>
    <w:p w:rsidR="00D61A9F" w:rsidRDefault="00D61A9F" w:rsidP="00D61A9F">
      <w:pPr>
        <w:pStyle w:val="ad"/>
        <w:numPr>
          <w:ilvl w:val="1"/>
          <w:numId w:val="1"/>
        </w:numPr>
        <w:tabs>
          <w:tab w:val="left" w:pos="567"/>
        </w:tabs>
        <w:spacing w:line="264" w:lineRule="auto"/>
        <w:ind w:left="0" w:firstLine="0"/>
        <w:jc w:val="both"/>
        <w:rPr>
          <w:rFonts w:ascii="Tahoma" w:hAnsi="Tahoma" w:cs="Tahoma"/>
          <w:lang w:val="ru-RU"/>
        </w:rPr>
      </w:pPr>
      <w:r>
        <w:rPr>
          <w:rFonts w:ascii="Tahoma" w:hAnsi="Tahoma" w:cs="Tahoma"/>
          <w:lang w:val="ru-RU"/>
        </w:rPr>
        <w:t>В случае если использование созданных Исполнителем результатов интеллектуальной деятельности требует приобретения Заказчиком права использования иных охраняемых законом результатов интеллектуальной деятельности у третьих лиц или Исполнителя, такое приобретение совершается Заказчиком самостоятельно и не является предметом регулирования настоящего Договора. Исполнитель не несет ответственности в случае отсутствия у Заказчика права использования таких охраняемых законом результатов интеллектуальной деятельности.</w:t>
      </w:r>
    </w:p>
    <w:p w:rsidR="00D61A9F" w:rsidRDefault="00D61A9F" w:rsidP="00D61A9F">
      <w:pPr>
        <w:tabs>
          <w:tab w:val="left" w:pos="567"/>
        </w:tabs>
        <w:spacing w:line="264" w:lineRule="auto"/>
        <w:rPr>
          <w:rFonts w:ascii="Tahoma" w:hAnsi="Tahoma" w:cs="Tahoma"/>
          <w:lang w:val="ru-RU"/>
        </w:rPr>
      </w:pPr>
    </w:p>
    <w:p w:rsidR="00D61A9F" w:rsidRDefault="00D61A9F" w:rsidP="00D61A9F">
      <w:pPr>
        <w:pStyle w:val="ad"/>
        <w:keepNext/>
        <w:numPr>
          <w:ilvl w:val="0"/>
          <w:numId w:val="1"/>
        </w:numPr>
        <w:tabs>
          <w:tab w:val="left" w:pos="567"/>
        </w:tabs>
        <w:spacing w:line="264" w:lineRule="auto"/>
        <w:ind w:left="0" w:firstLine="0"/>
        <w:jc w:val="both"/>
        <w:rPr>
          <w:rFonts w:ascii="Tahoma" w:hAnsi="Tahoma" w:cs="Tahoma"/>
          <w:b/>
          <w:bCs/>
          <w:lang w:val="ru-RU"/>
        </w:rPr>
      </w:pPr>
      <w:r>
        <w:rPr>
          <w:rFonts w:ascii="Tahoma" w:hAnsi="Tahoma" w:cs="Tahoma"/>
          <w:b/>
          <w:lang w:val="ru-RU"/>
        </w:rPr>
        <w:t>Ответственность Сторон</w:t>
      </w:r>
    </w:p>
    <w:p w:rsidR="00D61A9F" w:rsidRDefault="00D61A9F" w:rsidP="00D61A9F">
      <w:pPr>
        <w:pStyle w:val="ad"/>
        <w:numPr>
          <w:ilvl w:val="1"/>
          <w:numId w:val="1"/>
        </w:numPr>
        <w:tabs>
          <w:tab w:val="left" w:pos="567"/>
        </w:tabs>
        <w:spacing w:line="264" w:lineRule="auto"/>
        <w:ind w:left="0" w:firstLine="0"/>
        <w:jc w:val="both"/>
        <w:rPr>
          <w:rFonts w:ascii="Tahoma" w:hAnsi="Tahoma" w:cs="Tahoma"/>
          <w:lang w:val="ru-RU"/>
        </w:rPr>
      </w:pPr>
      <w:r>
        <w:rPr>
          <w:rFonts w:ascii="Tahoma" w:hAnsi="Tahoma" w:cs="Tahoma"/>
          <w:lang w:val="ru-RU"/>
        </w:rPr>
        <w:t>За невыполнение/ненадлежащее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D61A9F" w:rsidRDefault="00D61A9F" w:rsidP="00D61A9F">
      <w:pPr>
        <w:pStyle w:val="ad"/>
        <w:numPr>
          <w:ilvl w:val="1"/>
          <w:numId w:val="1"/>
        </w:numPr>
        <w:tabs>
          <w:tab w:val="left" w:pos="567"/>
        </w:tabs>
        <w:spacing w:line="264" w:lineRule="auto"/>
        <w:ind w:left="0" w:firstLine="0"/>
        <w:jc w:val="both"/>
        <w:rPr>
          <w:rFonts w:ascii="Tahoma" w:hAnsi="Tahoma" w:cs="Tahoma"/>
          <w:lang w:val="ru-RU"/>
        </w:rPr>
      </w:pPr>
      <w:r>
        <w:rPr>
          <w:rFonts w:ascii="Tahoma" w:hAnsi="Tahoma" w:cs="Tahoma"/>
          <w:lang w:val="ru-RU"/>
        </w:rPr>
        <w:t xml:space="preserve">В случае задержки по вине Исполнителя сроков выполнения Работ, указанных в пункте </w:t>
      </w:r>
      <w:r>
        <w:rPr>
          <w:rFonts w:ascii="Tahoma" w:hAnsi="Tahoma" w:cs="Tahoma"/>
          <w:highlight w:val="lightGray"/>
          <w:lang w:val="ru-RU"/>
        </w:rPr>
        <w:t>2.2.</w:t>
      </w:r>
      <w:r>
        <w:rPr>
          <w:rFonts w:ascii="Tahoma" w:hAnsi="Tahoma" w:cs="Tahoma"/>
          <w:lang w:val="ru-RU"/>
        </w:rPr>
        <w:t xml:space="preserve"> настоящего Договора, Заказчик вправе письменно потребовать от Исполнителя уплаты неустойки в размере 0,1 % (ноль целых одной десятой процента) от цены настоящего Договора за каждый день просрочки выполнения обязательств, но не более 10 % (десяти процентов) от цены  настоящего Договора в совокупности.</w:t>
      </w:r>
    </w:p>
    <w:p w:rsidR="00D61A9F" w:rsidRDefault="00D61A9F" w:rsidP="00D61A9F">
      <w:pPr>
        <w:pStyle w:val="ad"/>
        <w:numPr>
          <w:ilvl w:val="1"/>
          <w:numId w:val="1"/>
        </w:numPr>
        <w:tabs>
          <w:tab w:val="left" w:pos="567"/>
        </w:tabs>
        <w:spacing w:line="264" w:lineRule="auto"/>
        <w:ind w:left="0" w:firstLine="0"/>
        <w:jc w:val="both"/>
        <w:rPr>
          <w:rFonts w:ascii="Tahoma" w:hAnsi="Tahoma" w:cs="Tahoma"/>
          <w:lang w:val="ru-RU"/>
        </w:rPr>
      </w:pPr>
      <w:r>
        <w:rPr>
          <w:rFonts w:ascii="Tahoma" w:hAnsi="Tahoma" w:cs="Tahoma"/>
          <w:lang w:val="ru-RU"/>
        </w:rPr>
        <w:t xml:space="preserve">В случае задержки по вине Заказчика сроков выполнения Работ, указанных в пункте </w:t>
      </w:r>
      <w:r>
        <w:rPr>
          <w:rFonts w:ascii="Tahoma" w:hAnsi="Tahoma" w:cs="Tahoma"/>
          <w:highlight w:val="lightGray"/>
          <w:lang w:val="ru-RU"/>
        </w:rPr>
        <w:t>2.2.</w:t>
      </w:r>
      <w:r>
        <w:rPr>
          <w:rFonts w:ascii="Tahoma" w:hAnsi="Tahoma" w:cs="Tahoma"/>
          <w:lang w:val="ru-RU"/>
        </w:rPr>
        <w:t xml:space="preserve"> настоящего Договора, и/или сроков выполнения этапов Работ, предусмотренных приложениями к настоящему Договору, и/или оплаты Работ, в соответствии с условиями настоящего Договора, и/или неисполнения обязанностей, предусмотренных пунктами </w:t>
      </w:r>
      <w:r>
        <w:rPr>
          <w:rFonts w:ascii="Tahoma" w:hAnsi="Tahoma" w:cs="Tahoma"/>
          <w:highlight w:val="lightGray"/>
          <w:lang w:val="ru-RU"/>
        </w:rPr>
        <w:t>3.2.1.</w:t>
      </w:r>
      <w:r>
        <w:rPr>
          <w:rFonts w:ascii="Tahoma" w:hAnsi="Tahoma" w:cs="Tahoma"/>
          <w:lang w:val="ru-RU"/>
        </w:rPr>
        <w:t>–</w:t>
      </w:r>
      <w:r>
        <w:rPr>
          <w:rFonts w:ascii="Tahoma" w:hAnsi="Tahoma" w:cs="Tahoma"/>
          <w:highlight w:val="lightGray"/>
          <w:lang w:val="ru-RU"/>
        </w:rPr>
        <w:t>3.2.4.</w:t>
      </w:r>
      <w:r>
        <w:rPr>
          <w:rFonts w:ascii="Tahoma" w:hAnsi="Tahoma" w:cs="Tahoma"/>
          <w:lang w:val="ru-RU"/>
        </w:rPr>
        <w:t xml:space="preserve"> настоящего Договора Исполнитель вправе письменно потребовать от Заказчика уплаты неустойки в размере 0,1 % (ноль целых одной десятой процента) от цены настоящего Договора за каждый день просрочки выполнения обязательств, но не более 10 % (десяти процентов) от цены  настоящего Договора в совокупности.</w:t>
      </w:r>
    </w:p>
    <w:p w:rsidR="00D61A9F" w:rsidRDefault="00D61A9F" w:rsidP="00D61A9F">
      <w:pPr>
        <w:pStyle w:val="ad"/>
        <w:numPr>
          <w:ilvl w:val="1"/>
          <w:numId w:val="1"/>
        </w:numPr>
        <w:tabs>
          <w:tab w:val="left" w:pos="567"/>
        </w:tabs>
        <w:spacing w:line="264" w:lineRule="auto"/>
        <w:ind w:left="0" w:firstLine="0"/>
        <w:jc w:val="both"/>
        <w:rPr>
          <w:rFonts w:ascii="Tahoma" w:hAnsi="Tahoma" w:cs="Tahoma"/>
          <w:lang w:val="ru-RU"/>
        </w:rPr>
      </w:pPr>
      <w:r>
        <w:rPr>
          <w:rFonts w:ascii="Tahoma" w:hAnsi="Tahoma" w:cs="Tahoma"/>
          <w:lang w:val="ru-RU"/>
        </w:rPr>
        <w:lastRenderedPageBreak/>
        <w:t>В случае неисполнения и/или ненадлежащего исполнения обязательств по настоящему Договору одной из Сторон, другая Сторона вправе потребовать возмещения убытков исключительно в размере реального ущерба.</w:t>
      </w:r>
    </w:p>
    <w:p w:rsidR="00D61A9F" w:rsidRDefault="00D61A9F" w:rsidP="00D61A9F">
      <w:pPr>
        <w:pStyle w:val="ad"/>
        <w:numPr>
          <w:ilvl w:val="1"/>
          <w:numId w:val="1"/>
        </w:numPr>
        <w:tabs>
          <w:tab w:val="left" w:pos="567"/>
        </w:tabs>
        <w:ind w:left="0" w:firstLine="0"/>
        <w:jc w:val="both"/>
        <w:rPr>
          <w:rFonts w:ascii="Tahoma" w:hAnsi="Tahoma" w:cs="Tahoma"/>
          <w:lang w:val="ru-RU"/>
        </w:rPr>
      </w:pPr>
      <w:r>
        <w:rPr>
          <w:rFonts w:ascii="Tahoma" w:hAnsi="Tahoma" w:cs="Tahoma"/>
          <w:lang w:val="ru-RU"/>
        </w:rPr>
        <w:t xml:space="preserve">Все штрафные санкции, предусмотренные настоящим Договором, начисляются за весь период просрочки. Право на получение штрафных санкций за нарушение обязательств возникает у Стороны Договора после признания должником выставленной ему претензии и счета на уплату неустойки, либо после вступления в силу решения суда о присуждении неустойки или иных штрафных санкций. При исчислении размера подлежащей взысканию неустойки, процентов, а так же иных штрафных санкций, предусмотренных настоящим Договором или законом, Стороны договорились исходить из размера суммы подлежащей к оплате включая налог на добавленную стоимость. </w:t>
      </w:r>
    </w:p>
    <w:p w:rsidR="00D61A9F" w:rsidRDefault="00D61A9F" w:rsidP="00D61A9F">
      <w:pPr>
        <w:pStyle w:val="ad"/>
        <w:numPr>
          <w:ilvl w:val="1"/>
          <w:numId w:val="1"/>
        </w:numPr>
        <w:tabs>
          <w:tab w:val="left" w:pos="567"/>
        </w:tabs>
        <w:spacing w:line="264" w:lineRule="auto"/>
        <w:ind w:left="0" w:firstLine="0"/>
        <w:jc w:val="both"/>
        <w:rPr>
          <w:rFonts w:ascii="Tahoma" w:hAnsi="Tahoma" w:cs="Tahoma"/>
          <w:lang w:val="ru-RU"/>
        </w:rPr>
      </w:pPr>
      <w:r>
        <w:rPr>
          <w:rFonts w:ascii="Tahoma" w:hAnsi="Tahoma" w:cs="Tahoma"/>
          <w:lang w:val="ru-RU"/>
        </w:rPr>
        <w:t>Штрафные санкции не начисляются, если неисполнение Стороной своих обязательств по настоящему Договору вызвано нарушением обязательств другой Стороной.</w:t>
      </w:r>
    </w:p>
    <w:p w:rsidR="00D61A9F" w:rsidRPr="00F5283B" w:rsidRDefault="00D61A9F" w:rsidP="00D61A9F">
      <w:pPr>
        <w:pStyle w:val="ad"/>
        <w:numPr>
          <w:ilvl w:val="1"/>
          <w:numId w:val="1"/>
        </w:numPr>
        <w:tabs>
          <w:tab w:val="left" w:pos="567"/>
        </w:tabs>
        <w:spacing w:line="264" w:lineRule="auto"/>
        <w:ind w:left="0" w:firstLine="0"/>
        <w:jc w:val="both"/>
        <w:rPr>
          <w:rFonts w:ascii="Tahoma" w:hAnsi="Tahoma" w:cs="Tahoma"/>
          <w:lang w:val="ru-RU"/>
        </w:rPr>
      </w:pPr>
      <w:r>
        <w:rPr>
          <w:rFonts w:ascii="Tahoma" w:hAnsi="Tahoma" w:cs="Tahoma"/>
          <w:lang w:val="ru-RU"/>
        </w:rPr>
        <w:t>В случае возникновения претензий к Исполнителю со стороны третьих лиц, связанных с нарушением их прав на охраняемые законом результаты интеллектуальной деятельности, предоставленные Заказчиком, Заказчик принимает все необходимые меры по урегулированию претензий, а также возможных споров. Заказчик обязуется урегулировать требования, претензии, либо иски третьих лиц, а также полностью возместить Исполнителю расходы и убытки, связанные с компенсацией требований, претензий, исков третьих лиц, связанных с нарушением их прав на охраняемые законом результаты интеллектуальной деятельности.</w:t>
      </w:r>
    </w:p>
    <w:p w:rsidR="00D61A9F" w:rsidRDefault="00D61A9F" w:rsidP="00D61A9F">
      <w:pPr>
        <w:pStyle w:val="ad"/>
        <w:numPr>
          <w:ilvl w:val="1"/>
          <w:numId w:val="1"/>
        </w:numPr>
        <w:tabs>
          <w:tab w:val="left" w:pos="567"/>
        </w:tabs>
        <w:spacing w:line="264" w:lineRule="auto"/>
        <w:ind w:left="0" w:firstLine="0"/>
        <w:jc w:val="both"/>
        <w:rPr>
          <w:rFonts w:ascii="Tahoma" w:hAnsi="Tahoma" w:cs="Tahoma"/>
          <w:lang w:val="ru-RU"/>
        </w:rPr>
      </w:pPr>
      <w:r w:rsidRPr="00000EA7">
        <w:rPr>
          <w:rFonts w:ascii="Tahoma" w:hAnsi="Tahoma" w:cs="Tahoma"/>
          <w:lang w:val="ru-RU"/>
        </w:rPr>
        <w:t>Настоящим Заказчик гарантирует, что в течение срока действия настоящего Договора, а также в течение 3 (трёх) лет по окончании его действия, без предварительного письменного разрешения Исполнителя не будет осуществлять действия, прямо или косвенно направленные на переманивание сотрудников Исполнителя. Под действиями, направленными на переманивание сотрудников Исполнителя, Стороны понимают предложение Заказчиком и/или его аффилированными лицами сотрудникам Исполнителя трудоустройства у Заказчика и/или его аффилированных лиц по трудовому договору, а равно работы по гражданско-правовому договору. В целях настоящего пункта Договора понятие "аффилированное лицо" толкуется в соответствии с действующим законодательством Российской Федерации, в частности с Законом РСФСР № 948-1 "О конкуренции и ограничении монополистической деятельности на товарных рынках" от «22»  марта 1991. В случае невыполнения Заказчиком вышеуказанной гарантии, Заказчик в течение 5 (пяти) рабочих дней с даты поступления соответствующего требования от Исполнителя уплачивает Исполнителю штраф в рублях в размере, эквивалентном 500 000 (пятьсот тысяч) долларов США.</w:t>
      </w:r>
    </w:p>
    <w:p w:rsidR="00D61A9F" w:rsidRDefault="00D61A9F" w:rsidP="00D61A9F">
      <w:pPr>
        <w:pStyle w:val="ad"/>
        <w:numPr>
          <w:ilvl w:val="1"/>
          <w:numId w:val="1"/>
        </w:numPr>
        <w:tabs>
          <w:tab w:val="left" w:pos="567"/>
        </w:tabs>
        <w:spacing w:line="264" w:lineRule="auto"/>
        <w:ind w:left="0" w:firstLine="0"/>
        <w:jc w:val="both"/>
        <w:rPr>
          <w:rFonts w:ascii="Tahoma" w:hAnsi="Tahoma" w:cs="Tahoma"/>
          <w:lang w:val="ru-RU"/>
        </w:rPr>
      </w:pPr>
      <w:r>
        <w:rPr>
          <w:rFonts w:ascii="Tahoma" w:hAnsi="Tahoma" w:cs="Tahoma"/>
          <w:lang w:val="ru-RU"/>
        </w:rPr>
        <w:t>Исполнитель не несёт ответственности за работоспособность результатов выполненных Работ, если в них были внесены исправления и/или дополнения, не согласованные с Исполнителем.</w:t>
      </w:r>
    </w:p>
    <w:p w:rsidR="00D61A9F" w:rsidRDefault="00D61A9F" w:rsidP="00D61A9F">
      <w:pPr>
        <w:tabs>
          <w:tab w:val="left" w:pos="426"/>
          <w:tab w:val="left" w:pos="567"/>
        </w:tabs>
        <w:spacing w:line="264" w:lineRule="auto"/>
        <w:jc w:val="both"/>
        <w:rPr>
          <w:rFonts w:ascii="Tahoma" w:hAnsi="Tahoma" w:cs="Tahoma"/>
          <w:lang w:val="ru-RU"/>
        </w:rPr>
      </w:pPr>
    </w:p>
    <w:p w:rsidR="00D61A9F" w:rsidRDefault="00D61A9F" w:rsidP="00D61A9F">
      <w:pPr>
        <w:pStyle w:val="ad"/>
        <w:keepNext/>
        <w:numPr>
          <w:ilvl w:val="0"/>
          <w:numId w:val="1"/>
        </w:numPr>
        <w:tabs>
          <w:tab w:val="left" w:pos="567"/>
        </w:tabs>
        <w:spacing w:line="264" w:lineRule="auto"/>
        <w:ind w:left="0" w:firstLine="0"/>
        <w:jc w:val="both"/>
        <w:rPr>
          <w:rFonts w:ascii="Tahoma" w:hAnsi="Tahoma" w:cs="Tahoma"/>
          <w:b/>
          <w:bCs/>
          <w:lang w:val="ru-RU"/>
        </w:rPr>
      </w:pPr>
      <w:r>
        <w:rPr>
          <w:rFonts w:ascii="Tahoma" w:hAnsi="Tahoma" w:cs="Tahoma"/>
          <w:b/>
          <w:bCs/>
          <w:lang w:val="ru-RU"/>
        </w:rPr>
        <w:t>Обстоятельства непреодолимой силы</w:t>
      </w:r>
    </w:p>
    <w:p w:rsidR="00D61A9F" w:rsidRDefault="00D61A9F" w:rsidP="00D61A9F">
      <w:pPr>
        <w:numPr>
          <w:ilvl w:val="1"/>
          <w:numId w:val="1"/>
        </w:numPr>
        <w:tabs>
          <w:tab w:val="left" w:pos="567"/>
        </w:tabs>
        <w:spacing w:line="264" w:lineRule="auto"/>
        <w:ind w:left="0" w:firstLine="0"/>
        <w:jc w:val="both"/>
        <w:rPr>
          <w:rFonts w:ascii="Tahoma" w:hAnsi="Tahoma" w:cs="Tahoma"/>
          <w:lang w:val="ru-RU"/>
        </w:rPr>
      </w:pPr>
      <w:r>
        <w:rPr>
          <w:rFonts w:ascii="Tahoma" w:hAnsi="Tahoma" w:cs="Tahoma"/>
          <w:lang w:val="ru-RU"/>
        </w:rPr>
        <w:t>Стороны по настоящему Договору освобождаются от ответственности за полное или частичное неисполнение своих обязательств в случае, если такое неисполнение явилось следствием обстоятельств непреодолимой силы, то есть событий, которые нельзя было предвидеть или предотвратить. К вышеуказанным обстоятельствам в контексте настоящего Договора относятся: стихийное бедствие, пожар, война или военные действия, забастовка в отрасли или регионе, принятие органом государственной власти/управления и/или органом местного самоуправления, правовых и/или правоприменительных актов, повлекших невозможность исполнения настоящего Договора и иные действия, находящиеся вне разумного предвидения и контроля Сторон.</w:t>
      </w:r>
    </w:p>
    <w:p w:rsidR="00D61A9F" w:rsidRDefault="00D61A9F" w:rsidP="00D61A9F">
      <w:pPr>
        <w:numPr>
          <w:ilvl w:val="1"/>
          <w:numId w:val="1"/>
        </w:numPr>
        <w:tabs>
          <w:tab w:val="left" w:pos="567"/>
        </w:tabs>
        <w:spacing w:line="264" w:lineRule="auto"/>
        <w:ind w:left="0" w:firstLine="0"/>
        <w:jc w:val="both"/>
        <w:rPr>
          <w:rFonts w:ascii="Tahoma" w:hAnsi="Tahoma" w:cs="Tahoma"/>
          <w:lang w:val="ru-RU"/>
        </w:rPr>
      </w:pPr>
      <w:r>
        <w:rPr>
          <w:rFonts w:ascii="Tahoma" w:hAnsi="Tahoma" w:cs="Tahoma"/>
          <w:lang w:val="ru-RU"/>
        </w:rPr>
        <w:t>При наступлении обстоятельств непреодолимой силы каждая Сторона должна не позднее 5 (пяти) рабочих дней с момента наступления таких обстоятельств известить о них в письменном виде другую Сторону. Извещение должно содержать данные о характере обстоятельств, оценку их влияния на возможность исполнения Стороной своих обязательств по данному Договору, а также предполагаемые сроки их действия.</w:t>
      </w:r>
    </w:p>
    <w:p w:rsidR="00D61A9F" w:rsidRDefault="00D61A9F" w:rsidP="00D61A9F">
      <w:pPr>
        <w:numPr>
          <w:ilvl w:val="1"/>
          <w:numId w:val="1"/>
        </w:numPr>
        <w:tabs>
          <w:tab w:val="left" w:pos="567"/>
        </w:tabs>
        <w:spacing w:line="264" w:lineRule="auto"/>
        <w:ind w:left="0" w:firstLine="0"/>
        <w:jc w:val="both"/>
        <w:rPr>
          <w:rFonts w:ascii="Tahoma" w:hAnsi="Tahoma" w:cs="Tahoma"/>
          <w:lang w:val="ru-RU"/>
        </w:rPr>
      </w:pPr>
      <w:r>
        <w:rPr>
          <w:rFonts w:ascii="Tahoma" w:hAnsi="Tahoma" w:cs="Tahoma"/>
          <w:lang w:val="ru-RU"/>
        </w:rPr>
        <w:t>В случае если любое из вышеуказанных обстоятельств повлияло на исполнение настоящего Договора в срок, то срок исполнения обязательств по настоящему Договору отодвигается на период действия обстоятельства непреодолимой силы.</w:t>
      </w:r>
    </w:p>
    <w:p w:rsidR="00D61A9F" w:rsidRDefault="00D61A9F" w:rsidP="00D61A9F">
      <w:pPr>
        <w:numPr>
          <w:ilvl w:val="1"/>
          <w:numId w:val="1"/>
        </w:numPr>
        <w:tabs>
          <w:tab w:val="left" w:pos="567"/>
        </w:tabs>
        <w:spacing w:line="264" w:lineRule="auto"/>
        <w:ind w:left="0" w:firstLine="0"/>
        <w:jc w:val="both"/>
        <w:rPr>
          <w:rFonts w:ascii="Tahoma" w:hAnsi="Tahoma" w:cs="Tahoma"/>
          <w:lang w:val="ru-RU"/>
        </w:rPr>
      </w:pPr>
      <w:r>
        <w:rPr>
          <w:rFonts w:ascii="Tahoma" w:hAnsi="Tahoma" w:cs="Tahoma"/>
          <w:lang w:val="ru-RU"/>
        </w:rPr>
        <w:lastRenderedPageBreak/>
        <w:t>Если действие обстоятельств непреодолимой силы продолжается свыше одного месяца, Стороны проводят дополнительные переговоры для выявления приемлемых альтернативных способов исполнения настоящего Договора либо настоящий Договор подлежит расторжению в установленном порядке.</w:t>
      </w:r>
    </w:p>
    <w:p w:rsidR="00D61A9F" w:rsidRDefault="00D61A9F" w:rsidP="00D61A9F">
      <w:pPr>
        <w:tabs>
          <w:tab w:val="left" w:pos="426"/>
          <w:tab w:val="left" w:pos="567"/>
        </w:tabs>
        <w:spacing w:line="264" w:lineRule="auto"/>
        <w:jc w:val="both"/>
        <w:rPr>
          <w:rFonts w:ascii="Tahoma" w:hAnsi="Tahoma" w:cs="Tahoma"/>
          <w:snapToGrid w:val="0"/>
          <w:color w:val="0000FF"/>
          <w:lang w:val="ru-RU"/>
        </w:rPr>
      </w:pPr>
    </w:p>
    <w:p w:rsidR="00D61A9F" w:rsidRDefault="00D61A9F" w:rsidP="00D61A9F">
      <w:pPr>
        <w:pStyle w:val="ad"/>
        <w:keepNext/>
        <w:numPr>
          <w:ilvl w:val="0"/>
          <w:numId w:val="1"/>
        </w:numPr>
        <w:tabs>
          <w:tab w:val="left" w:pos="567"/>
        </w:tabs>
        <w:spacing w:line="264" w:lineRule="auto"/>
        <w:ind w:left="0" w:firstLine="0"/>
        <w:jc w:val="both"/>
        <w:rPr>
          <w:rFonts w:ascii="Tahoma" w:hAnsi="Tahoma" w:cs="Tahoma"/>
          <w:lang w:val="ru-RU"/>
        </w:rPr>
      </w:pPr>
      <w:r>
        <w:rPr>
          <w:rFonts w:ascii="Tahoma" w:hAnsi="Tahoma" w:cs="Tahoma"/>
          <w:b/>
          <w:lang w:val="ru-RU"/>
        </w:rPr>
        <w:t>Конфиденциальность</w:t>
      </w:r>
    </w:p>
    <w:p w:rsidR="00D61A9F" w:rsidRDefault="00D61A9F" w:rsidP="00D61A9F">
      <w:pPr>
        <w:numPr>
          <w:ilvl w:val="1"/>
          <w:numId w:val="1"/>
        </w:numPr>
        <w:tabs>
          <w:tab w:val="left" w:pos="567"/>
        </w:tabs>
        <w:spacing w:line="264" w:lineRule="auto"/>
        <w:ind w:left="0" w:firstLine="0"/>
        <w:jc w:val="both"/>
        <w:rPr>
          <w:rFonts w:ascii="Tahoma" w:hAnsi="Tahoma" w:cs="Tahoma"/>
          <w:lang w:val="ru-RU"/>
        </w:rPr>
      </w:pPr>
      <w:r>
        <w:rPr>
          <w:rFonts w:ascii="Tahoma" w:hAnsi="Tahoma" w:cs="Tahoma"/>
          <w:lang w:val="ru-RU"/>
        </w:rPr>
        <w:t xml:space="preserve">Стороны в течение срока действия настоящего Договора, а также в течение 3 (трёх) лет по окончании его действия, обязуются обеспечить конфиденциальность условий Договора, а также любой иной информации и данных, получаемых друг от друга в связи с исполнением настоящего Договора (в том числе персональных данных), за исключением информации и данных, являющихся общедоступными (далее – конфиденциальная информация).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 </w:t>
      </w:r>
    </w:p>
    <w:p w:rsidR="00D61A9F" w:rsidRDefault="00D61A9F" w:rsidP="00D61A9F">
      <w:pPr>
        <w:numPr>
          <w:ilvl w:val="1"/>
          <w:numId w:val="1"/>
        </w:numPr>
        <w:tabs>
          <w:tab w:val="left" w:pos="567"/>
        </w:tabs>
        <w:spacing w:line="264" w:lineRule="auto"/>
        <w:ind w:left="0" w:firstLine="0"/>
        <w:jc w:val="both"/>
        <w:rPr>
          <w:rFonts w:ascii="Tahoma" w:hAnsi="Tahoma" w:cs="Tahoma"/>
          <w:lang w:val="ru-RU"/>
        </w:rPr>
      </w:pPr>
      <w:r>
        <w:rPr>
          <w:rFonts w:ascii="Tahoma" w:hAnsi="Tahoma" w:cs="Tahoma"/>
          <w:lang w:val="ru-RU"/>
        </w:rPr>
        <w:t xml:space="preserve">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 </w:t>
      </w:r>
    </w:p>
    <w:p w:rsidR="00D61A9F" w:rsidRDefault="00D61A9F" w:rsidP="00D61A9F">
      <w:pPr>
        <w:tabs>
          <w:tab w:val="left" w:pos="567"/>
        </w:tabs>
        <w:spacing w:line="264" w:lineRule="auto"/>
        <w:jc w:val="both"/>
        <w:rPr>
          <w:rFonts w:ascii="Tahoma" w:hAnsi="Tahoma" w:cs="Tahoma"/>
          <w:lang w:val="ru-RU"/>
        </w:rPr>
      </w:pPr>
      <w:r>
        <w:rPr>
          <w:rFonts w:ascii="Tahoma" w:hAnsi="Tahoma" w:cs="Tahoma"/>
          <w:lang w:val="ru-RU"/>
        </w:rPr>
        <w:t>— хранить конфиденциальную информацию исключительно в предназначенных для этого местах, исключающих доступ к ней третьих лиц;</w:t>
      </w:r>
    </w:p>
    <w:p w:rsidR="00D61A9F" w:rsidRDefault="00D61A9F" w:rsidP="00D61A9F">
      <w:pPr>
        <w:tabs>
          <w:tab w:val="left" w:pos="567"/>
        </w:tabs>
        <w:spacing w:line="264" w:lineRule="auto"/>
        <w:jc w:val="both"/>
        <w:rPr>
          <w:rFonts w:ascii="Tahoma" w:hAnsi="Tahoma" w:cs="Tahoma"/>
          <w:lang w:val="ru-RU"/>
        </w:rPr>
      </w:pPr>
      <w:r>
        <w:rPr>
          <w:rFonts w:ascii="Tahoma" w:hAnsi="Tahoma" w:cs="Tahoma"/>
          <w:lang w:val="ru-RU"/>
        </w:rPr>
        <w:t xml:space="preserve">— ограничивать доступ к конфиденциальной информации, в том числе для сотрудников, не имеющих служебной необходимости в ознакомлении с данной информацией. </w:t>
      </w:r>
    </w:p>
    <w:p w:rsidR="00D61A9F" w:rsidRDefault="00D61A9F" w:rsidP="00D61A9F">
      <w:pPr>
        <w:numPr>
          <w:ilvl w:val="1"/>
          <w:numId w:val="1"/>
        </w:numPr>
        <w:tabs>
          <w:tab w:val="left" w:pos="567"/>
        </w:tabs>
        <w:spacing w:line="264" w:lineRule="auto"/>
        <w:ind w:left="0" w:firstLine="0"/>
        <w:jc w:val="both"/>
        <w:rPr>
          <w:rFonts w:ascii="Tahoma" w:hAnsi="Tahoma" w:cs="Tahoma"/>
          <w:lang w:val="ru-RU"/>
        </w:rPr>
      </w:pPr>
      <w:r>
        <w:rPr>
          <w:rFonts w:ascii="Tahoma" w:hAnsi="Tahoma" w:cs="Tahoma"/>
          <w:lang w:val="ru-RU"/>
        </w:rPr>
        <w:t>Стороны гарантируют полное соблюдение всех условий обработки, хранения и использования полученных персональных данных, согласно ФЗ «О персональных данных» №</w:t>
      </w:r>
      <w:r>
        <w:rPr>
          <w:rFonts w:ascii="Tahoma" w:hAnsi="Tahoma" w:cs="Tahoma"/>
        </w:rPr>
        <w:t> </w:t>
      </w:r>
      <w:r>
        <w:rPr>
          <w:rFonts w:ascii="Tahoma" w:hAnsi="Tahoma" w:cs="Tahoma"/>
          <w:lang w:val="ru-RU"/>
        </w:rPr>
        <w:t>152</w:t>
      </w:r>
      <w:r>
        <w:rPr>
          <w:rFonts w:ascii="Tahoma" w:hAnsi="Tahoma" w:cs="Tahoma"/>
          <w:lang w:val="ru-RU"/>
        </w:rPr>
        <w:noBreakHyphen/>
        <w:t>ФЗ от 27.07.2006 года.</w:t>
      </w:r>
    </w:p>
    <w:p w:rsidR="00D61A9F" w:rsidRDefault="00D61A9F" w:rsidP="00D61A9F">
      <w:pPr>
        <w:numPr>
          <w:ilvl w:val="1"/>
          <w:numId w:val="1"/>
        </w:numPr>
        <w:tabs>
          <w:tab w:val="left" w:pos="567"/>
        </w:tabs>
        <w:spacing w:line="264" w:lineRule="auto"/>
        <w:ind w:left="0" w:firstLine="0"/>
        <w:jc w:val="both"/>
        <w:rPr>
          <w:rFonts w:ascii="Tahoma" w:hAnsi="Tahoma" w:cs="Tahoma"/>
          <w:lang w:val="ru-RU"/>
        </w:rPr>
      </w:pPr>
      <w:r>
        <w:rPr>
          <w:rFonts w:ascii="Tahoma" w:hAnsi="Tahoma" w:cs="Tahoma"/>
          <w:lang w:val="ru-RU"/>
        </w:rPr>
        <w:t>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rsidR="00D61A9F" w:rsidRDefault="00D61A9F" w:rsidP="00D61A9F">
      <w:pPr>
        <w:numPr>
          <w:ilvl w:val="1"/>
          <w:numId w:val="1"/>
        </w:numPr>
        <w:tabs>
          <w:tab w:val="left" w:pos="567"/>
        </w:tabs>
        <w:spacing w:line="264" w:lineRule="auto"/>
        <w:ind w:left="0" w:firstLine="0"/>
        <w:jc w:val="both"/>
        <w:rPr>
          <w:rFonts w:ascii="Tahoma" w:hAnsi="Tahoma" w:cs="Tahoma"/>
          <w:lang w:val="ru-RU"/>
        </w:rPr>
      </w:pPr>
      <w:r>
        <w:rPr>
          <w:rFonts w:ascii="Tahoma" w:hAnsi="Tahoma" w:cs="Tahoma"/>
          <w:lang w:val="ru-RU"/>
        </w:rPr>
        <w:t>Стороны не вправе в одностороннем порядке прекращать охрану конфиденциальной информации, предусмотренной настоящим Договором, в том числе в случае своей реорганизации или ликвидации в соответствии с гражданским законодательством.</w:t>
      </w:r>
    </w:p>
    <w:p w:rsidR="00D61A9F" w:rsidRDefault="00D61A9F" w:rsidP="00D61A9F">
      <w:pPr>
        <w:numPr>
          <w:ilvl w:val="1"/>
          <w:numId w:val="1"/>
        </w:numPr>
        <w:tabs>
          <w:tab w:val="left" w:pos="567"/>
        </w:tabs>
        <w:spacing w:line="264" w:lineRule="auto"/>
        <w:ind w:left="0" w:firstLine="0"/>
        <w:jc w:val="both"/>
        <w:rPr>
          <w:rFonts w:ascii="Tahoma" w:hAnsi="Tahoma" w:cs="Tahoma"/>
          <w:lang w:val="ru-RU"/>
        </w:rPr>
      </w:pPr>
      <w:r>
        <w:rPr>
          <w:rFonts w:ascii="Tahoma" w:hAnsi="Tahoma" w:cs="Tahoma"/>
          <w:lang w:val="ru-RU"/>
        </w:rPr>
        <w:t>Под разглашением конфиденциальной информации в рамках настоящего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информации  третьим лицам (устная, письменная, с использованием технических средств и др.) не имеет значения.</w:t>
      </w:r>
    </w:p>
    <w:p w:rsidR="00D61A9F" w:rsidRDefault="00D61A9F" w:rsidP="00D61A9F">
      <w:pPr>
        <w:numPr>
          <w:ilvl w:val="1"/>
          <w:numId w:val="1"/>
        </w:numPr>
        <w:tabs>
          <w:tab w:val="left" w:pos="567"/>
        </w:tabs>
        <w:spacing w:line="264" w:lineRule="auto"/>
        <w:ind w:left="0" w:firstLine="0"/>
        <w:jc w:val="both"/>
        <w:rPr>
          <w:rFonts w:ascii="Tahoma" w:hAnsi="Tahoma" w:cs="Tahoma"/>
          <w:lang w:val="ru-RU"/>
        </w:rPr>
      </w:pPr>
      <w:r>
        <w:rPr>
          <w:rFonts w:ascii="Tahoma" w:hAnsi="Tahoma" w:cs="Tahoma"/>
          <w:lang w:val="ru-RU"/>
        </w:rPr>
        <w:t xml:space="preserve">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 </w:t>
      </w:r>
    </w:p>
    <w:p w:rsidR="00D61A9F" w:rsidRDefault="00D61A9F" w:rsidP="00D61A9F">
      <w:pPr>
        <w:numPr>
          <w:ilvl w:val="1"/>
          <w:numId w:val="1"/>
        </w:numPr>
        <w:tabs>
          <w:tab w:val="left" w:pos="567"/>
        </w:tabs>
        <w:spacing w:line="264" w:lineRule="auto"/>
        <w:ind w:left="0" w:firstLine="0"/>
        <w:jc w:val="both"/>
        <w:rPr>
          <w:rFonts w:ascii="Tahoma" w:hAnsi="Tahoma" w:cs="Tahoma"/>
          <w:lang w:val="ru-RU"/>
        </w:rPr>
      </w:pPr>
      <w:r>
        <w:rPr>
          <w:rFonts w:ascii="Tahoma" w:hAnsi="Tahoma" w:cs="Tahoma"/>
          <w:lang w:val="ru-RU"/>
        </w:rPr>
        <w:t>В случае раскрытия конфиденциальной информации указанным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двух рабочих дней с момента раскрытия конфиденциальной информации.</w:t>
      </w:r>
    </w:p>
    <w:p w:rsidR="00D61A9F" w:rsidRDefault="00D61A9F" w:rsidP="00D61A9F">
      <w:pPr>
        <w:numPr>
          <w:ilvl w:val="1"/>
          <w:numId w:val="1"/>
        </w:numPr>
        <w:tabs>
          <w:tab w:val="left" w:pos="567"/>
        </w:tabs>
        <w:spacing w:line="264" w:lineRule="auto"/>
        <w:ind w:left="0" w:firstLine="0"/>
        <w:jc w:val="both"/>
        <w:rPr>
          <w:rFonts w:ascii="Tahoma" w:hAnsi="Tahoma" w:cs="Tahoma"/>
          <w:lang w:val="ru-RU"/>
        </w:rPr>
      </w:pPr>
      <w:r>
        <w:rPr>
          <w:rFonts w:ascii="Tahoma" w:hAnsi="Tahoma" w:cs="Tahoma"/>
          <w:lang w:val="ru-RU"/>
        </w:rPr>
        <w:t>Стороны вправе передавать информацию о факте заключения настоящего Договора и о его условиях, за исключением финансовых, а также о сделках и соглашениях, согласно которым заключен настоящий Договор, партнерам, клиентам и иных лицам при условии подписания с указанными лицами соглашения о конфиденциальности (в качестве отдельного документа или в составе иного договора), гарантирующего предоставление соответствующими лицами защиты конфиденциальной информации на условиях не худших, чем содержаться в настоящем Договоре.</w:t>
      </w:r>
    </w:p>
    <w:p w:rsidR="00D61A9F" w:rsidRDefault="00D61A9F" w:rsidP="00D61A9F">
      <w:pPr>
        <w:numPr>
          <w:ilvl w:val="1"/>
          <w:numId w:val="1"/>
        </w:numPr>
        <w:tabs>
          <w:tab w:val="left" w:pos="567"/>
        </w:tabs>
        <w:spacing w:line="264" w:lineRule="auto"/>
        <w:ind w:left="0" w:firstLine="0"/>
        <w:jc w:val="both"/>
        <w:rPr>
          <w:rFonts w:ascii="Tahoma" w:hAnsi="Tahoma" w:cs="Tahoma"/>
          <w:lang w:val="ru-RU"/>
        </w:rPr>
      </w:pPr>
      <w:r>
        <w:rPr>
          <w:rFonts w:ascii="Tahoma" w:hAnsi="Tahoma" w:cs="Tahoma"/>
          <w:lang w:val="ru-RU"/>
        </w:rPr>
        <w:t>В случае неисполнения Сторонами обязательств, предусмотренных настоящим разделом, Сторона, допустившее такое нарушение, обязуется возместить причиненные этим реальный ущерб в течение 5 (пяти) рабочих дней после получения соответствующего письменного требования пострадавшей Стороны.</w:t>
      </w:r>
    </w:p>
    <w:p w:rsidR="00D61A9F" w:rsidRDefault="00D61A9F" w:rsidP="00D61A9F">
      <w:pPr>
        <w:tabs>
          <w:tab w:val="left" w:pos="567"/>
        </w:tabs>
        <w:spacing w:line="264" w:lineRule="auto"/>
        <w:jc w:val="both"/>
        <w:rPr>
          <w:rFonts w:ascii="Tahoma" w:hAnsi="Tahoma" w:cs="Tahoma"/>
          <w:b/>
          <w:lang w:val="ru-RU"/>
        </w:rPr>
      </w:pPr>
    </w:p>
    <w:p w:rsidR="00D61A9F" w:rsidRDefault="00D61A9F" w:rsidP="00D61A9F">
      <w:pPr>
        <w:pStyle w:val="ad"/>
        <w:numPr>
          <w:ilvl w:val="0"/>
          <w:numId w:val="1"/>
        </w:numPr>
        <w:tabs>
          <w:tab w:val="left" w:pos="567"/>
        </w:tabs>
        <w:spacing w:line="264" w:lineRule="auto"/>
        <w:ind w:left="0" w:firstLine="0"/>
        <w:jc w:val="both"/>
        <w:rPr>
          <w:rFonts w:ascii="Tahoma" w:hAnsi="Tahoma" w:cs="Tahoma"/>
          <w:b/>
          <w:lang w:val="ru-RU"/>
        </w:rPr>
      </w:pPr>
      <w:r>
        <w:rPr>
          <w:rFonts w:ascii="Tahoma" w:hAnsi="Tahoma" w:cs="Tahoma"/>
          <w:b/>
          <w:lang w:val="ru-RU"/>
        </w:rPr>
        <w:lastRenderedPageBreak/>
        <w:t>Порядок разрешения споров</w:t>
      </w:r>
    </w:p>
    <w:p w:rsidR="00D61A9F" w:rsidRDefault="00D61A9F" w:rsidP="00D61A9F">
      <w:pPr>
        <w:numPr>
          <w:ilvl w:val="1"/>
          <w:numId w:val="1"/>
        </w:numPr>
        <w:tabs>
          <w:tab w:val="left" w:pos="567"/>
        </w:tabs>
        <w:spacing w:line="264" w:lineRule="auto"/>
        <w:ind w:left="0" w:firstLine="0"/>
        <w:jc w:val="both"/>
        <w:rPr>
          <w:rFonts w:ascii="Tahoma" w:hAnsi="Tahoma" w:cs="Tahoma"/>
          <w:lang w:val="ru-RU"/>
        </w:rPr>
      </w:pPr>
      <w:r>
        <w:rPr>
          <w:rFonts w:ascii="Tahoma" w:hAnsi="Tahoma" w:cs="Tahoma"/>
          <w:lang w:val="ru-RU"/>
        </w:rPr>
        <w:t>В случае возникновения споров или разногласий между Сторонами при исполнении настоящего Договора или в связи с ним, Стороны обязуются решать их в претензионном порядке. Срок ответа на претензию — 10 (десять) рабочих дней с даты её получения Стороной.</w:t>
      </w:r>
    </w:p>
    <w:p w:rsidR="00D61A9F" w:rsidRDefault="00D61A9F" w:rsidP="00D61A9F">
      <w:pPr>
        <w:numPr>
          <w:ilvl w:val="1"/>
          <w:numId w:val="1"/>
        </w:numPr>
        <w:tabs>
          <w:tab w:val="left" w:pos="567"/>
        </w:tabs>
        <w:spacing w:line="264" w:lineRule="auto"/>
        <w:ind w:left="0" w:firstLine="0"/>
        <w:jc w:val="both"/>
        <w:rPr>
          <w:rFonts w:ascii="Tahoma" w:hAnsi="Tahoma" w:cs="Tahoma"/>
          <w:lang w:val="ru-RU"/>
        </w:rPr>
      </w:pPr>
      <w:r>
        <w:rPr>
          <w:rFonts w:ascii="Tahoma" w:hAnsi="Tahoma" w:cs="Tahoma"/>
          <w:lang w:val="ru-RU"/>
        </w:rPr>
        <w:t>Споры по оплате Заказчиком задолженности, просроченной более чем на 30 (тридцать) календарных дней, могут быть переданы в Арбитражный суд без соблюдения досудебного порядка разрешения спора.</w:t>
      </w:r>
    </w:p>
    <w:p w:rsidR="00D61A9F" w:rsidRDefault="00D61A9F" w:rsidP="00D61A9F">
      <w:pPr>
        <w:numPr>
          <w:ilvl w:val="1"/>
          <w:numId w:val="1"/>
        </w:numPr>
        <w:tabs>
          <w:tab w:val="left" w:pos="567"/>
        </w:tabs>
        <w:spacing w:line="264" w:lineRule="auto"/>
        <w:ind w:left="0" w:firstLine="0"/>
        <w:jc w:val="both"/>
        <w:rPr>
          <w:rFonts w:ascii="Tahoma" w:hAnsi="Tahoma" w:cs="Tahoma"/>
          <w:lang w:val="ru-RU"/>
        </w:rPr>
      </w:pPr>
      <w:r>
        <w:rPr>
          <w:rFonts w:ascii="Tahoma" w:hAnsi="Tahoma" w:cs="Tahoma"/>
          <w:lang w:val="ru-RU"/>
        </w:rPr>
        <w:t>В случае если Стороны не достигнут согласия по изложенным вопросам, спор передаётся на рассмотрение в Арбитражный суд города Москвы в соответствии с действующим законодательством Российской Федерации.</w:t>
      </w:r>
    </w:p>
    <w:p w:rsidR="00D61A9F" w:rsidRDefault="00D61A9F" w:rsidP="00D61A9F">
      <w:pPr>
        <w:pStyle w:val="a8"/>
        <w:tabs>
          <w:tab w:val="clear" w:pos="426"/>
          <w:tab w:val="left" w:pos="567"/>
        </w:tabs>
        <w:spacing w:before="0" w:line="264" w:lineRule="auto"/>
        <w:rPr>
          <w:rFonts w:ascii="Tahoma" w:hAnsi="Tahoma" w:cs="Tahoma"/>
        </w:rPr>
      </w:pPr>
    </w:p>
    <w:p w:rsidR="00D61A9F" w:rsidRDefault="00D61A9F" w:rsidP="00D61A9F">
      <w:pPr>
        <w:pStyle w:val="ad"/>
        <w:keepNext/>
        <w:numPr>
          <w:ilvl w:val="0"/>
          <w:numId w:val="1"/>
        </w:numPr>
        <w:tabs>
          <w:tab w:val="left" w:pos="567"/>
        </w:tabs>
        <w:spacing w:line="264" w:lineRule="auto"/>
        <w:ind w:left="0" w:firstLine="0"/>
        <w:jc w:val="both"/>
        <w:rPr>
          <w:rFonts w:ascii="Tahoma" w:hAnsi="Tahoma" w:cs="Tahoma"/>
          <w:b/>
          <w:bCs/>
          <w:lang w:val="ru-RU"/>
        </w:rPr>
      </w:pPr>
      <w:r>
        <w:rPr>
          <w:rFonts w:ascii="Tahoma" w:hAnsi="Tahoma" w:cs="Tahoma"/>
          <w:b/>
          <w:bCs/>
          <w:lang w:val="ru-RU"/>
        </w:rPr>
        <w:t>Срок действия порядок изменения и расторжения настоящего Договора</w:t>
      </w:r>
    </w:p>
    <w:p w:rsidR="00D61A9F" w:rsidRDefault="00D61A9F" w:rsidP="00D61A9F">
      <w:pPr>
        <w:pStyle w:val="ad"/>
        <w:numPr>
          <w:ilvl w:val="1"/>
          <w:numId w:val="1"/>
        </w:numPr>
        <w:tabs>
          <w:tab w:val="left" w:pos="426"/>
          <w:tab w:val="left" w:pos="567"/>
        </w:tabs>
        <w:spacing w:line="264" w:lineRule="auto"/>
        <w:ind w:left="0" w:firstLine="0"/>
        <w:jc w:val="both"/>
        <w:rPr>
          <w:rFonts w:ascii="Tahoma" w:hAnsi="Tahoma" w:cs="Tahoma"/>
          <w:lang w:val="ru-RU"/>
        </w:rPr>
      </w:pPr>
      <w:r>
        <w:rPr>
          <w:rFonts w:ascii="Tahoma" w:hAnsi="Tahoma" w:cs="Tahoma"/>
          <w:lang w:val="ru-RU"/>
        </w:rPr>
        <w:t>Настоящий Договор вступает в силу с момента его подписания обеими Сторонами и действует до полного исполнения обязательств Сторонами по настоящему Договору. По истечении срока действия настоящего Договора или при его досрочном расторжении по любым основаниям его положения будут применяться к отношениям Сторон вплоть до полного окончания взаимных расчётов и передачи необходимой документации.</w:t>
      </w:r>
    </w:p>
    <w:p w:rsidR="00D61A9F" w:rsidRDefault="00D61A9F" w:rsidP="00D61A9F">
      <w:pPr>
        <w:pStyle w:val="ad"/>
        <w:numPr>
          <w:ilvl w:val="1"/>
          <w:numId w:val="1"/>
        </w:numPr>
        <w:tabs>
          <w:tab w:val="left" w:pos="426"/>
          <w:tab w:val="left" w:pos="567"/>
        </w:tabs>
        <w:spacing w:line="264" w:lineRule="auto"/>
        <w:ind w:left="0" w:firstLine="0"/>
        <w:jc w:val="both"/>
        <w:rPr>
          <w:rFonts w:ascii="Tahoma" w:hAnsi="Tahoma" w:cs="Tahoma"/>
          <w:lang w:val="ru-RU"/>
        </w:rPr>
      </w:pPr>
      <w:r>
        <w:rPr>
          <w:rFonts w:ascii="Tahoma" w:hAnsi="Tahoma" w:cs="Tahoma"/>
          <w:lang w:val="ru-RU"/>
        </w:rPr>
        <w:t>Все изменения и дополнения к настоящему Договору имеют силу только если они совершены в письменной форме и подписаны надлежаще уполномоченными представителями Сторон. В актах, приложениях, дополнительных соглашениях и прочих документах, составленных Сторонами и касающихся настоящего Договора, должна быть ссылка на настоящий Договор и указана дата подписания документа. В случае отсутствия на документе такой даты, датой подписания считается дата составления документа либо дата получения документа Стороной. Указанные документы подписываются надлежащими представителями от каждой из Сторон и после подписания Сторонами становятся неотъемлемой частью настоящего Договора.</w:t>
      </w:r>
    </w:p>
    <w:p w:rsidR="00D61A9F" w:rsidRDefault="00D61A9F" w:rsidP="00D61A9F">
      <w:pPr>
        <w:pStyle w:val="a8"/>
        <w:numPr>
          <w:ilvl w:val="1"/>
          <w:numId w:val="1"/>
        </w:numPr>
        <w:tabs>
          <w:tab w:val="clear" w:pos="426"/>
          <w:tab w:val="left" w:pos="567"/>
        </w:tabs>
        <w:spacing w:before="0" w:line="264" w:lineRule="auto"/>
        <w:ind w:left="0" w:firstLine="0"/>
        <w:rPr>
          <w:rFonts w:ascii="Tahoma" w:hAnsi="Tahoma" w:cs="Tahoma"/>
        </w:rPr>
      </w:pPr>
      <w:r>
        <w:rPr>
          <w:rFonts w:ascii="Tahoma" w:hAnsi="Tahoma" w:cs="Tahoma"/>
        </w:rPr>
        <w:t>Настоящий Договор прекращает своё действие:</w:t>
      </w:r>
    </w:p>
    <w:p w:rsidR="00D61A9F" w:rsidRDefault="00D61A9F" w:rsidP="00D61A9F">
      <w:pPr>
        <w:pStyle w:val="a8"/>
        <w:numPr>
          <w:ilvl w:val="2"/>
          <w:numId w:val="1"/>
        </w:numPr>
        <w:tabs>
          <w:tab w:val="clear" w:pos="426"/>
          <w:tab w:val="left" w:pos="567"/>
        </w:tabs>
        <w:spacing w:before="0" w:line="264" w:lineRule="auto"/>
        <w:ind w:left="0" w:firstLine="0"/>
        <w:rPr>
          <w:rFonts w:ascii="Tahoma" w:hAnsi="Tahoma" w:cs="Tahoma"/>
        </w:rPr>
      </w:pPr>
      <w:r>
        <w:rPr>
          <w:rFonts w:ascii="Tahoma" w:hAnsi="Tahoma" w:cs="Tahoma"/>
        </w:rPr>
        <w:t>по письменному соглашению Сторон;</w:t>
      </w:r>
    </w:p>
    <w:p w:rsidR="00D61A9F" w:rsidRDefault="00D61A9F" w:rsidP="00D61A9F">
      <w:pPr>
        <w:pStyle w:val="a8"/>
        <w:numPr>
          <w:ilvl w:val="2"/>
          <w:numId w:val="1"/>
        </w:numPr>
        <w:tabs>
          <w:tab w:val="clear" w:pos="426"/>
          <w:tab w:val="left" w:pos="567"/>
        </w:tabs>
        <w:spacing w:before="0" w:line="264" w:lineRule="auto"/>
        <w:ind w:left="0" w:firstLine="0"/>
        <w:rPr>
          <w:rFonts w:ascii="Tahoma" w:hAnsi="Tahoma" w:cs="Tahoma"/>
        </w:rPr>
      </w:pPr>
      <w:r>
        <w:rPr>
          <w:rFonts w:ascii="Tahoma" w:hAnsi="Tahoma" w:cs="Tahoma"/>
        </w:rPr>
        <w:t>по одностороннему решению одной из Сторон в случае, если:</w:t>
      </w:r>
    </w:p>
    <w:p w:rsidR="00D61A9F" w:rsidRDefault="00D61A9F" w:rsidP="00D61A9F">
      <w:pPr>
        <w:pStyle w:val="a8"/>
        <w:tabs>
          <w:tab w:val="left" w:pos="567"/>
        </w:tabs>
        <w:spacing w:before="0" w:line="264" w:lineRule="auto"/>
        <w:rPr>
          <w:rFonts w:ascii="Tahoma" w:hAnsi="Tahoma" w:cs="Tahoma"/>
        </w:rPr>
      </w:pPr>
      <w:r>
        <w:rPr>
          <w:rFonts w:ascii="Tahoma" w:hAnsi="Tahoma" w:cs="Tahoma"/>
        </w:rPr>
        <w:t xml:space="preserve">а) </w:t>
      </w:r>
      <w:r>
        <w:rPr>
          <w:rFonts w:ascii="Tahoma" w:hAnsi="Tahoma" w:cs="Tahoma"/>
        </w:rPr>
        <w:tab/>
        <w:t>другая сторона существенно нарушает условия настоящего Договора и такое нарушение, в тех случаях, когда его устранение возможно, остаётся не устранённым в течение 30 (Тридцати) рабочих дней с даты письменного уведомления другой Стороны о нём;</w:t>
      </w:r>
    </w:p>
    <w:p w:rsidR="00D61A9F" w:rsidRDefault="00E526FF" w:rsidP="00D61A9F">
      <w:pPr>
        <w:pStyle w:val="a8"/>
        <w:tabs>
          <w:tab w:val="clear" w:pos="426"/>
          <w:tab w:val="left" w:pos="567"/>
        </w:tabs>
        <w:spacing w:before="0" w:line="264" w:lineRule="auto"/>
        <w:rPr>
          <w:rFonts w:ascii="Tahoma" w:hAnsi="Tahoma" w:cs="Tahoma"/>
        </w:rPr>
      </w:pPr>
      <w:r>
        <w:rPr>
          <w:rFonts w:ascii="Tahoma" w:hAnsi="Tahoma" w:cs="Tahoma"/>
        </w:rPr>
        <w:t>б) начат</w:t>
      </w:r>
      <w:r w:rsidR="00D61A9F">
        <w:rPr>
          <w:rFonts w:ascii="Tahoma" w:hAnsi="Tahoma" w:cs="Tahoma"/>
        </w:rPr>
        <w:t xml:space="preserve"> процесс ликвидации или банкротства либо иные принудительные процедуры для обеспечения прав кредиторов любой Стороны, при условии, что эта Сторона имеет какой-либо денежный долг перед Стороной, заявившей о прекращении настоящего Договора;</w:t>
      </w:r>
    </w:p>
    <w:p w:rsidR="00D61A9F" w:rsidRDefault="00D61A9F" w:rsidP="00D61A9F">
      <w:pPr>
        <w:pStyle w:val="a8"/>
        <w:numPr>
          <w:ilvl w:val="2"/>
          <w:numId w:val="1"/>
        </w:numPr>
        <w:tabs>
          <w:tab w:val="clear" w:pos="426"/>
          <w:tab w:val="left" w:pos="567"/>
        </w:tabs>
        <w:spacing w:before="0" w:line="264" w:lineRule="auto"/>
        <w:ind w:left="0" w:firstLine="0"/>
        <w:rPr>
          <w:rFonts w:ascii="Tahoma" w:hAnsi="Tahoma" w:cs="Tahoma"/>
        </w:rPr>
      </w:pPr>
      <w:r>
        <w:rPr>
          <w:rFonts w:ascii="Tahoma" w:hAnsi="Tahoma" w:cs="Tahoma"/>
        </w:rPr>
        <w:t xml:space="preserve">В одностороннем порядке по инициативе Заказчика в случае письменного уведомления Исполнителя в срок не ранее чем за 20 (двадцать) рабочих дней до предполагаемой даты расторжения настоящего Договора при условии приёмки выполненных на дату получения Исполнителем уведомления о расторжении настоящего Договора выполненных Работ согласно пунктам </w:t>
      </w:r>
      <w:r>
        <w:rPr>
          <w:rFonts w:ascii="Tahoma" w:hAnsi="Tahoma" w:cs="Tahoma"/>
          <w:highlight w:val="lightGray"/>
        </w:rPr>
        <w:t>4.3.</w:t>
      </w:r>
      <w:r>
        <w:rPr>
          <w:rFonts w:ascii="Tahoma" w:hAnsi="Tahoma" w:cs="Tahoma"/>
        </w:rPr>
        <w:t>–</w:t>
      </w:r>
      <w:r>
        <w:rPr>
          <w:rFonts w:ascii="Tahoma" w:hAnsi="Tahoma" w:cs="Tahoma"/>
          <w:highlight w:val="lightGray"/>
        </w:rPr>
        <w:t>4.5.</w:t>
      </w:r>
      <w:r>
        <w:rPr>
          <w:rFonts w:ascii="Tahoma" w:hAnsi="Tahoma" w:cs="Tahoma"/>
        </w:rPr>
        <w:t xml:space="preserve"> настоящего Договора. В этом случае Стороны обязуются завершить взаиморасчёты в срок не позднее 10 (десяти) рабочих дней с момента приёмки Работ.</w:t>
      </w:r>
    </w:p>
    <w:p w:rsidR="00D61A9F" w:rsidRDefault="00D61A9F" w:rsidP="00D61A9F">
      <w:pPr>
        <w:pStyle w:val="a8"/>
        <w:numPr>
          <w:ilvl w:val="2"/>
          <w:numId w:val="1"/>
        </w:numPr>
        <w:tabs>
          <w:tab w:val="clear" w:pos="426"/>
          <w:tab w:val="left" w:pos="567"/>
        </w:tabs>
        <w:spacing w:before="0" w:line="264" w:lineRule="auto"/>
        <w:ind w:left="0" w:firstLine="0"/>
        <w:rPr>
          <w:rFonts w:ascii="Tahoma" w:hAnsi="Tahoma" w:cs="Tahoma"/>
        </w:rPr>
      </w:pPr>
      <w:r>
        <w:rPr>
          <w:rFonts w:ascii="Tahoma" w:hAnsi="Tahoma" w:cs="Tahoma"/>
        </w:rPr>
        <w:t xml:space="preserve">В одностороннем порядке по инициативе Исполнителя в случае и на условиях, изложенных в пункте </w:t>
      </w:r>
      <w:r>
        <w:rPr>
          <w:rFonts w:ascii="Tahoma" w:hAnsi="Tahoma" w:cs="Tahoma"/>
          <w:highlight w:val="lightGray"/>
        </w:rPr>
        <w:t>4.6.</w:t>
      </w:r>
      <w:r>
        <w:rPr>
          <w:rFonts w:ascii="Tahoma" w:hAnsi="Tahoma" w:cs="Tahoma"/>
        </w:rPr>
        <w:t xml:space="preserve"> настоящего Договора.</w:t>
      </w:r>
    </w:p>
    <w:p w:rsidR="00D61A9F" w:rsidRDefault="00D61A9F" w:rsidP="00D61A9F">
      <w:pPr>
        <w:tabs>
          <w:tab w:val="left" w:pos="567"/>
        </w:tabs>
        <w:spacing w:line="264" w:lineRule="auto"/>
        <w:jc w:val="both"/>
        <w:rPr>
          <w:rFonts w:ascii="Tahoma" w:hAnsi="Tahoma" w:cs="Tahoma"/>
          <w:lang w:val="ru-RU"/>
        </w:rPr>
      </w:pPr>
    </w:p>
    <w:p w:rsidR="00D61A9F" w:rsidRDefault="00D61A9F" w:rsidP="00D61A9F">
      <w:pPr>
        <w:pStyle w:val="ad"/>
        <w:numPr>
          <w:ilvl w:val="0"/>
          <w:numId w:val="1"/>
        </w:numPr>
        <w:tabs>
          <w:tab w:val="left" w:pos="567"/>
        </w:tabs>
        <w:spacing w:line="264" w:lineRule="auto"/>
        <w:ind w:left="0" w:firstLine="0"/>
        <w:jc w:val="both"/>
        <w:rPr>
          <w:rFonts w:ascii="Tahoma" w:hAnsi="Tahoma" w:cs="Tahoma"/>
          <w:b/>
          <w:lang w:val="ru-RU"/>
        </w:rPr>
      </w:pPr>
      <w:r>
        <w:rPr>
          <w:rFonts w:ascii="Tahoma" w:hAnsi="Tahoma" w:cs="Tahoma"/>
          <w:b/>
          <w:lang w:val="ru-RU"/>
        </w:rPr>
        <w:t>Заключительные положения</w:t>
      </w:r>
    </w:p>
    <w:p w:rsidR="00D61A9F" w:rsidRDefault="00D61A9F" w:rsidP="00D61A9F">
      <w:pPr>
        <w:pStyle w:val="3"/>
        <w:numPr>
          <w:ilvl w:val="1"/>
          <w:numId w:val="1"/>
        </w:numPr>
        <w:tabs>
          <w:tab w:val="left" w:pos="567"/>
        </w:tabs>
        <w:snapToGrid w:val="0"/>
        <w:spacing w:after="0" w:line="264" w:lineRule="auto"/>
        <w:ind w:left="0" w:firstLine="0"/>
        <w:jc w:val="both"/>
        <w:rPr>
          <w:rFonts w:ascii="Tahoma" w:hAnsi="Tahoma" w:cs="Tahoma"/>
          <w:bCs/>
          <w:sz w:val="20"/>
          <w:szCs w:val="20"/>
          <w:lang w:val="ru-RU"/>
        </w:rPr>
      </w:pPr>
      <w:r>
        <w:rPr>
          <w:rFonts w:ascii="Tahoma" w:hAnsi="Tahoma" w:cs="Tahoma"/>
          <w:bCs/>
          <w:sz w:val="20"/>
          <w:szCs w:val="20"/>
          <w:lang w:val="ru-RU"/>
        </w:rPr>
        <w:t xml:space="preserve">Если иное не определено настоящим Договором, обмен информацией (материалами) между Сторонами по настоящему Договору совершается исключительно в письменной форме. Письменные сообщения Сторон (в том числе претензии, уведомления и др.) отправляются по почте, факсу, электронной почте, курьером, выдаются Стороне (её уполномоченному представителю) на руки или доставляются другими способами, позволяющими зафиксировать факт (дату, время) его передачи и отправителя. Для определения аутентичности сообщения, составленного на бумажном носителе, достаточно визуального, без применения специальных знаний и технических средств, сличения образцов подписей ответственных лиц Сторон и оттисков печати на документе с образцами, имеющимися в распоряжении Сторон. Обмен сообщениями по </w:t>
      </w:r>
      <w:r>
        <w:rPr>
          <w:rFonts w:ascii="Tahoma" w:hAnsi="Tahoma" w:cs="Tahoma"/>
          <w:bCs/>
          <w:sz w:val="20"/>
          <w:szCs w:val="20"/>
          <w:lang w:val="ru-RU"/>
        </w:rPr>
        <w:lastRenderedPageBreak/>
        <w:t>электронной почте считается совершённым только после получения соответствующего подтверждения от Стороны, получившей сообщение.</w:t>
      </w:r>
    </w:p>
    <w:p w:rsidR="00D61A9F" w:rsidRDefault="00D61A9F" w:rsidP="00D61A9F">
      <w:pPr>
        <w:pStyle w:val="3"/>
        <w:numPr>
          <w:ilvl w:val="1"/>
          <w:numId w:val="1"/>
        </w:numPr>
        <w:tabs>
          <w:tab w:val="left" w:pos="567"/>
        </w:tabs>
        <w:snapToGrid w:val="0"/>
        <w:spacing w:after="0" w:line="264" w:lineRule="auto"/>
        <w:ind w:left="0" w:firstLine="0"/>
        <w:jc w:val="both"/>
        <w:rPr>
          <w:rFonts w:ascii="Tahoma" w:hAnsi="Tahoma" w:cs="Tahoma"/>
          <w:bCs/>
          <w:sz w:val="20"/>
          <w:szCs w:val="20"/>
          <w:lang w:val="ru-RU"/>
        </w:rPr>
      </w:pPr>
      <w:r>
        <w:rPr>
          <w:rFonts w:ascii="Tahoma" w:hAnsi="Tahoma" w:cs="Tahoma"/>
          <w:bCs/>
          <w:sz w:val="20"/>
          <w:szCs w:val="20"/>
          <w:lang w:val="ru-RU"/>
        </w:rPr>
        <w:t>Исполнитель обязуется предоставлять Заказчику информацию о вопросах функционирования и структуры, а также дополнительных услугах и компетенциях Исполнителя.</w:t>
      </w:r>
    </w:p>
    <w:p w:rsidR="00D61A9F" w:rsidRDefault="00D61A9F" w:rsidP="00D61A9F">
      <w:pPr>
        <w:pStyle w:val="3"/>
        <w:numPr>
          <w:ilvl w:val="1"/>
          <w:numId w:val="1"/>
        </w:numPr>
        <w:tabs>
          <w:tab w:val="left" w:pos="567"/>
        </w:tabs>
        <w:snapToGrid w:val="0"/>
        <w:spacing w:after="0" w:line="264" w:lineRule="auto"/>
        <w:ind w:left="0" w:firstLine="0"/>
        <w:jc w:val="both"/>
        <w:rPr>
          <w:rFonts w:ascii="Tahoma" w:hAnsi="Tahoma" w:cs="Tahoma"/>
          <w:bCs/>
          <w:sz w:val="20"/>
          <w:szCs w:val="20"/>
          <w:lang w:val="ru-RU"/>
        </w:rPr>
      </w:pPr>
      <w:r>
        <w:rPr>
          <w:rFonts w:ascii="Tahoma" w:hAnsi="Tahoma" w:cs="Tahoma"/>
          <w:sz w:val="20"/>
          <w:szCs w:val="20"/>
          <w:lang w:val="ru-RU"/>
        </w:rPr>
        <w:t>В случае изменения адресов места нахождения и/или расчётных реквизитов Сторон, Сторона, чьи реквизиты изменились, обязана уведомить об этом другую Сторону в течение 5 (пяти) рабочих дней с момента вступления в силу таких изменений. При этом заключения между Сторонами какого-либо дополнительного соглашения не требуется.</w:t>
      </w:r>
    </w:p>
    <w:p w:rsidR="00D61A9F" w:rsidRDefault="00D61A9F" w:rsidP="00D61A9F">
      <w:pPr>
        <w:pStyle w:val="3"/>
        <w:numPr>
          <w:ilvl w:val="1"/>
          <w:numId w:val="1"/>
        </w:numPr>
        <w:tabs>
          <w:tab w:val="left" w:pos="567"/>
        </w:tabs>
        <w:snapToGrid w:val="0"/>
        <w:spacing w:after="0" w:line="264" w:lineRule="auto"/>
        <w:ind w:left="0" w:firstLine="0"/>
        <w:jc w:val="both"/>
        <w:rPr>
          <w:rFonts w:ascii="Tahoma" w:hAnsi="Tahoma" w:cs="Tahoma"/>
          <w:bCs/>
          <w:sz w:val="20"/>
          <w:szCs w:val="20"/>
          <w:lang w:val="ru-RU"/>
        </w:rPr>
      </w:pPr>
      <w:r>
        <w:rPr>
          <w:rFonts w:ascii="Tahoma" w:hAnsi="Tahoma" w:cs="Tahoma"/>
          <w:sz w:val="20"/>
          <w:szCs w:val="20"/>
          <w:lang w:val="ru-RU"/>
        </w:rPr>
        <w:t>Под рабочими днями в целях исполнения Сторонами обязательств по настоящему Договору понимаются рабочие дни исходя из пятидневной рабочей недели (все дни недели, кроме субботы и воскресенья), не являющиеся праздничными нерабочими днями в соответствии с действующим законодательством Российской Федерации.</w:t>
      </w:r>
    </w:p>
    <w:p w:rsidR="00D61A9F" w:rsidRDefault="00D61A9F" w:rsidP="00D61A9F">
      <w:pPr>
        <w:pStyle w:val="3"/>
        <w:numPr>
          <w:ilvl w:val="1"/>
          <w:numId w:val="1"/>
        </w:numPr>
        <w:tabs>
          <w:tab w:val="left" w:pos="567"/>
        </w:tabs>
        <w:snapToGrid w:val="0"/>
        <w:spacing w:after="0" w:line="264" w:lineRule="auto"/>
        <w:ind w:left="0" w:firstLine="0"/>
        <w:jc w:val="both"/>
        <w:rPr>
          <w:lang w:val="ru-RU"/>
        </w:rPr>
      </w:pPr>
      <w:r>
        <w:rPr>
          <w:rFonts w:ascii="Tahoma" w:hAnsi="Tahoma" w:cs="Tahoma"/>
          <w:bCs/>
          <w:sz w:val="20"/>
          <w:szCs w:val="20"/>
          <w:lang w:val="ru-RU"/>
        </w:rPr>
        <w:t>Настоящий Договор составлен в двух экземплярах, имеющих одинаковую юридическую силу, по одному экземпляру для каждой из Сторон.</w:t>
      </w:r>
    </w:p>
    <w:p w:rsidR="00D61A9F" w:rsidRDefault="00D61A9F" w:rsidP="00D61A9F">
      <w:pPr>
        <w:pStyle w:val="3"/>
        <w:tabs>
          <w:tab w:val="left" w:pos="567"/>
        </w:tabs>
        <w:snapToGrid w:val="0"/>
        <w:spacing w:after="0" w:line="264" w:lineRule="auto"/>
        <w:ind w:left="0"/>
        <w:jc w:val="both"/>
        <w:rPr>
          <w:lang w:val="ru-RU"/>
        </w:rPr>
      </w:pPr>
    </w:p>
    <w:p w:rsidR="00D61A9F" w:rsidRDefault="00D61A9F" w:rsidP="00D61A9F">
      <w:pPr>
        <w:pStyle w:val="ad"/>
        <w:keepNext/>
        <w:numPr>
          <w:ilvl w:val="0"/>
          <w:numId w:val="1"/>
        </w:numPr>
        <w:tabs>
          <w:tab w:val="left" w:pos="567"/>
        </w:tabs>
        <w:spacing w:line="264" w:lineRule="auto"/>
        <w:ind w:left="0" w:firstLine="0"/>
        <w:jc w:val="both"/>
        <w:rPr>
          <w:rFonts w:ascii="Tahoma" w:hAnsi="Tahoma" w:cs="Tahoma"/>
          <w:b/>
          <w:bCs/>
          <w:lang w:val="ru-RU"/>
        </w:rPr>
      </w:pPr>
      <w:r>
        <w:rPr>
          <w:rFonts w:ascii="Tahoma" w:hAnsi="Tahoma" w:cs="Tahoma"/>
          <w:b/>
          <w:bCs/>
          <w:lang w:val="ru-RU"/>
        </w:rPr>
        <w:t>Реквизиты сторон</w:t>
      </w:r>
    </w:p>
    <w:p w:rsidR="00D61A9F" w:rsidRDefault="00D61A9F" w:rsidP="00D61A9F">
      <w:pPr>
        <w:pStyle w:val="3"/>
        <w:tabs>
          <w:tab w:val="left" w:pos="567"/>
        </w:tabs>
        <w:snapToGrid w:val="0"/>
        <w:spacing w:after="0" w:line="264" w:lineRule="auto"/>
        <w:ind w:left="720"/>
        <w:jc w:val="both"/>
        <w:rPr>
          <w:lang w:val="ru-RU"/>
        </w:rPr>
      </w:pPr>
    </w:p>
    <w:tbl>
      <w:tblPr>
        <w:tblW w:w="0" w:type="auto"/>
        <w:tblLook w:val="01E0"/>
      </w:tblPr>
      <w:tblGrid>
        <w:gridCol w:w="4828"/>
        <w:gridCol w:w="4742"/>
      </w:tblGrid>
      <w:tr w:rsidR="00D61A9F" w:rsidRPr="00246834" w:rsidTr="00D61A9F">
        <w:trPr>
          <w:trHeight w:val="2365"/>
        </w:trPr>
        <w:tc>
          <w:tcPr>
            <w:tcW w:w="4828" w:type="dxa"/>
          </w:tcPr>
          <w:p w:rsidR="00D61A9F" w:rsidRDefault="00D61A9F" w:rsidP="00D61A9F">
            <w:pPr>
              <w:spacing w:line="264" w:lineRule="auto"/>
              <w:jc w:val="center"/>
              <w:rPr>
                <w:rFonts w:ascii="Tahoma" w:eastAsia="Batang" w:hAnsi="Tahoma" w:cs="Tahoma"/>
                <w:b/>
                <w:lang w:val="ru-RU" w:eastAsia="ko-KR"/>
              </w:rPr>
            </w:pPr>
            <w:r>
              <w:rPr>
                <w:rFonts w:ascii="Tahoma" w:eastAsia="Batang" w:hAnsi="Tahoma" w:cs="Tahoma"/>
                <w:b/>
                <w:lang w:val="ru-RU" w:eastAsia="ko-KR"/>
              </w:rPr>
              <w:t>Исполнитель:</w:t>
            </w:r>
          </w:p>
          <w:p w:rsidR="003D66B7" w:rsidRDefault="003D66B7" w:rsidP="00D61A9F">
            <w:pPr>
              <w:pStyle w:val="af"/>
              <w:spacing w:before="0" w:beforeAutospacing="0" w:after="0" w:afterAutospacing="0" w:line="264" w:lineRule="auto"/>
              <w:rPr>
                <w:rFonts w:ascii="Tahoma" w:hAnsi="Tahoma" w:cs="Tahoma"/>
                <w:b/>
                <w:bCs/>
                <w:sz w:val="20"/>
                <w:szCs w:val="20"/>
              </w:rPr>
            </w:pPr>
            <w:r w:rsidRPr="003D66B7">
              <w:rPr>
                <w:rFonts w:ascii="Tahoma" w:hAnsi="Tahoma" w:cs="Tahoma"/>
                <w:b/>
                <w:bCs/>
                <w:sz w:val="20"/>
                <w:szCs w:val="20"/>
              </w:rPr>
              <w:t xml:space="preserve">Индивидуальный предприниматель Зенчик Сергей Борисович </w:t>
            </w:r>
          </w:p>
          <w:p w:rsidR="003D66B7" w:rsidRDefault="00D61A9F" w:rsidP="00D61A9F">
            <w:pPr>
              <w:pStyle w:val="af"/>
              <w:spacing w:before="0" w:beforeAutospacing="0" w:after="0" w:afterAutospacing="0" w:line="264" w:lineRule="auto"/>
              <w:rPr>
                <w:rFonts w:ascii="Arial" w:hAnsi="Arial" w:cs="Arial"/>
                <w:color w:val="000000"/>
                <w:sz w:val="19"/>
                <w:szCs w:val="19"/>
              </w:rPr>
            </w:pPr>
            <w:r>
              <w:rPr>
                <w:rFonts w:ascii="Tahoma" w:hAnsi="Tahoma" w:cs="Tahoma"/>
                <w:sz w:val="20"/>
                <w:szCs w:val="20"/>
              </w:rPr>
              <w:t xml:space="preserve">ИНН </w:t>
            </w:r>
            <w:r w:rsidR="003D66B7">
              <w:rPr>
                <w:rFonts w:ascii="Arial" w:hAnsi="Arial" w:cs="Arial"/>
                <w:color w:val="000000"/>
                <w:sz w:val="19"/>
                <w:szCs w:val="19"/>
              </w:rPr>
              <w:t xml:space="preserve">233501807814 </w:t>
            </w:r>
          </w:p>
          <w:p w:rsidR="003D66B7" w:rsidRDefault="003D66B7" w:rsidP="00D61A9F">
            <w:pPr>
              <w:pStyle w:val="af"/>
              <w:spacing w:before="0" w:beforeAutospacing="0" w:after="0" w:afterAutospacing="0" w:line="264" w:lineRule="auto"/>
              <w:rPr>
                <w:rFonts w:ascii="Arial" w:hAnsi="Arial" w:cs="Arial"/>
                <w:color w:val="000000"/>
                <w:sz w:val="19"/>
                <w:szCs w:val="19"/>
              </w:rPr>
            </w:pPr>
            <w:r w:rsidRPr="003D66B7">
              <w:rPr>
                <w:rFonts w:ascii="Arial" w:hAnsi="Arial" w:cs="Arial"/>
                <w:color w:val="000000"/>
                <w:sz w:val="19"/>
                <w:szCs w:val="19"/>
              </w:rPr>
              <w:t>ОГРНИП: 312237331900044</w:t>
            </w:r>
          </w:p>
          <w:p w:rsidR="00D61A9F" w:rsidRDefault="00D61A9F" w:rsidP="00D61A9F">
            <w:pPr>
              <w:rPr>
                <w:rFonts w:ascii="Tahoma" w:hAnsi="Tahoma"/>
                <w:lang w:val="ru-RU"/>
              </w:rPr>
            </w:pPr>
            <w:r>
              <w:rPr>
                <w:rFonts w:ascii="Tahoma" w:hAnsi="Tahoma" w:cs="Tahoma"/>
                <w:lang w:val="ru-RU"/>
              </w:rPr>
              <w:t xml:space="preserve">Расчётный счёт: </w:t>
            </w:r>
            <w:r w:rsidR="00246834" w:rsidRPr="00246834">
              <w:rPr>
                <w:rFonts w:ascii="Arial" w:hAnsi="Arial" w:cs="Arial"/>
                <w:sz w:val="18"/>
                <w:szCs w:val="18"/>
                <w:lang w:val="ru-RU" w:eastAsia="ru-RU"/>
              </w:rPr>
              <w:t>40817810118000010783</w:t>
            </w:r>
          </w:p>
          <w:p w:rsidR="00176426" w:rsidRDefault="00176426" w:rsidP="00D61A9F">
            <w:pPr>
              <w:pStyle w:val="11"/>
              <w:spacing w:before="0" w:after="0"/>
              <w:rPr>
                <w:rFonts w:ascii="Tahoma" w:hAnsi="Tahoma" w:cs="Tahoma"/>
                <w:sz w:val="20"/>
                <w:szCs w:val="20"/>
              </w:rPr>
            </w:pPr>
            <w:r w:rsidRPr="00176426">
              <w:rPr>
                <w:rFonts w:ascii="Tahoma" w:hAnsi="Tahoma" w:cs="Tahoma"/>
                <w:sz w:val="20"/>
                <w:szCs w:val="20"/>
              </w:rPr>
              <w:t>Банк получателя ВТБ 24 (ПАО)</w:t>
            </w:r>
          </w:p>
          <w:p w:rsidR="00D61A9F" w:rsidRDefault="00D61A9F" w:rsidP="00D61A9F">
            <w:pPr>
              <w:pStyle w:val="11"/>
              <w:spacing w:before="0" w:after="0"/>
              <w:rPr>
                <w:rFonts w:ascii="Tahoma" w:hAnsi="Tahoma" w:cs="Tahoma"/>
                <w:sz w:val="20"/>
                <w:szCs w:val="20"/>
              </w:rPr>
            </w:pPr>
            <w:r>
              <w:rPr>
                <w:rFonts w:ascii="Tahoma" w:hAnsi="Tahoma" w:cs="Tahoma"/>
                <w:sz w:val="20"/>
                <w:szCs w:val="20"/>
              </w:rPr>
              <w:t>Корр./сч.:</w:t>
            </w:r>
            <w:r w:rsidR="00176426">
              <w:rPr>
                <w:rFonts w:ascii="Arial" w:hAnsi="Arial" w:cs="Arial"/>
                <w:color w:val="000000"/>
                <w:sz w:val="20"/>
                <w:szCs w:val="20"/>
                <w:shd w:val="clear" w:color="auto" w:fill="FFFFFF"/>
              </w:rPr>
              <w:t>30101810100000000716</w:t>
            </w:r>
          </w:p>
          <w:p w:rsidR="00D61A9F" w:rsidRDefault="00D61A9F" w:rsidP="00D61A9F">
            <w:pPr>
              <w:spacing w:line="264" w:lineRule="auto"/>
              <w:rPr>
                <w:rFonts w:ascii="Tahoma" w:hAnsi="Tahoma" w:cs="Tahoma"/>
                <w:lang w:val="ru-RU"/>
              </w:rPr>
            </w:pPr>
            <w:r>
              <w:rPr>
                <w:rFonts w:ascii="Tahoma" w:hAnsi="Tahoma" w:cs="Tahoma"/>
                <w:lang w:val="ru-RU"/>
              </w:rPr>
              <w:t xml:space="preserve">БИК: </w:t>
            </w:r>
            <w:r w:rsidR="00176426" w:rsidRPr="00176426">
              <w:rPr>
                <w:rFonts w:ascii="Arial" w:hAnsi="Arial" w:cs="Arial"/>
                <w:color w:val="000000"/>
                <w:shd w:val="clear" w:color="auto" w:fill="FFFFFF"/>
                <w:lang w:val="ru-RU"/>
              </w:rPr>
              <w:t>044525716</w:t>
            </w:r>
          </w:p>
          <w:p w:rsidR="00D61A9F" w:rsidRDefault="00D61A9F" w:rsidP="00D61A9F">
            <w:pPr>
              <w:spacing w:line="264" w:lineRule="auto"/>
              <w:rPr>
                <w:rFonts w:ascii="Tahoma" w:hAnsi="Tahoma"/>
                <w:lang w:val="ru-RU"/>
              </w:rPr>
            </w:pPr>
            <w:r>
              <w:rPr>
                <w:rFonts w:ascii="Tahoma" w:eastAsia="Batang" w:hAnsi="Tahoma" w:cs="Tahoma"/>
                <w:lang w:eastAsia="ko-KR"/>
              </w:rPr>
              <w:t>E</w:t>
            </w:r>
            <w:r>
              <w:rPr>
                <w:rFonts w:ascii="Tahoma" w:eastAsia="Batang" w:hAnsi="Tahoma" w:cs="Tahoma"/>
                <w:lang w:val="ru-RU" w:eastAsia="ko-KR"/>
              </w:rPr>
              <w:t>-</w:t>
            </w:r>
            <w:r>
              <w:rPr>
                <w:rFonts w:ascii="Tahoma" w:eastAsia="Batang" w:hAnsi="Tahoma" w:cs="Tahoma"/>
                <w:lang w:eastAsia="ko-KR"/>
              </w:rPr>
              <w:t>mail</w:t>
            </w:r>
            <w:r>
              <w:rPr>
                <w:rFonts w:ascii="Tahoma" w:eastAsia="Batang" w:hAnsi="Tahoma" w:cs="Tahoma"/>
                <w:lang w:val="ru-RU" w:eastAsia="ko-KR"/>
              </w:rPr>
              <w:t xml:space="preserve"> для обращения по </w:t>
            </w:r>
            <w:r w:rsidR="00176426">
              <w:rPr>
                <w:rFonts w:ascii="Tahoma" w:eastAsia="Batang" w:hAnsi="Tahoma" w:cs="Tahoma"/>
                <w:lang w:val="ru-RU" w:eastAsia="ko-KR"/>
              </w:rPr>
              <w:t xml:space="preserve">вопросам качества обслуживания: </w:t>
            </w:r>
            <w:hyperlink r:id="rId7" w:history="1">
              <w:r w:rsidR="00176426" w:rsidRPr="00C43925">
                <w:rPr>
                  <w:rStyle w:val="af0"/>
                  <w:rFonts w:ascii="Tahoma" w:eastAsia="Batang" w:hAnsi="Tahoma" w:cs="Tahoma"/>
                  <w:lang w:val="ru-RU" w:eastAsia="ko-KR"/>
                </w:rPr>
                <w:t>web-bear@mail.ru</w:t>
              </w:r>
            </w:hyperlink>
          </w:p>
          <w:p w:rsidR="00D61A9F" w:rsidRDefault="00D61A9F" w:rsidP="00406B8D">
            <w:pPr>
              <w:rPr>
                <w:rFonts w:ascii="Tahoma" w:eastAsia="Batang" w:hAnsi="Tahoma" w:cs="Tahoma"/>
                <w:lang w:val="ru-RU" w:eastAsia="ko-KR"/>
              </w:rPr>
            </w:pPr>
            <w:r>
              <w:rPr>
                <w:rFonts w:ascii="Tahoma" w:hAnsi="Tahoma" w:cs="Tahoma"/>
                <w:lang w:val="ru-RU"/>
              </w:rPr>
              <w:t xml:space="preserve">Контактное лицо: </w:t>
            </w:r>
            <w:r w:rsidR="00406B8D" w:rsidRPr="00406B8D">
              <w:rPr>
                <w:rFonts w:ascii="Tahoma" w:hAnsi="Tahoma" w:cs="Tahoma"/>
                <w:lang w:val="ru-RU"/>
              </w:rPr>
              <w:t>Сергей Зенчик</w:t>
            </w:r>
            <w:r w:rsidRPr="00280F9D">
              <w:rPr>
                <w:rFonts w:ascii="Tahoma" w:hAnsi="Tahoma" w:cs="Tahoma"/>
                <w:lang w:val="ru-RU"/>
              </w:rPr>
              <w:t xml:space="preserve"> , </w:t>
            </w:r>
            <w:r w:rsidRPr="00280F9D">
              <w:rPr>
                <w:rFonts w:ascii="Tahoma" w:hAnsi="Tahoma" w:cs="Tahoma"/>
              </w:rPr>
              <w:t>e</w:t>
            </w:r>
            <w:r w:rsidRPr="00280F9D">
              <w:rPr>
                <w:rFonts w:ascii="Tahoma" w:hAnsi="Tahoma" w:cs="Tahoma"/>
                <w:lang w:val="ru-RU"/>
              </w:rPr>
              <w:t>-</w:t>
            </w:r>
            <w:r w:rsidRPr="00280F9D">
              <w:rPr>
                <w:rFonts w:ascii="Tahoma" w:hAnsi="Tahoma" w:cs="Tahoma"/>
              </w:rPr>
              <w:t>mail</w:t>
            </w:r>
            <w:r w:rsidRPr="00280F9D">
              <w:rPr>
                <w:rFonts w:ascii="Tahoma" w:hAnsi="Tahoma" w:cs="Tahoma"/>
                <w:lang w:val="ru-RU"/>
              </w:rPr>
              <w:t xml:space="preserve">: </w:t>
            </w:r>
            <w:r w:rsidR="00406B8D">
              <w:rPr>
                <w:rFonts w:ascii="Tahoma" w:hAnsi="Tahoma" w:cs="Tahoma"/>
                <w:lang w:val="ru-RU"/>
              </w:rPr>
              <w:t>zenchiksb@mail.</w:t>
            </w:r>
            <w:r w:rsidR="00406B8D">
              <w:rPr>
                <w:rFonts w:ascii="Tahoma" w:hAnsi="Tahoma" w:cs="Tahoma"/>
              </w:rPr>
              <w:t>ru</w:t>
            </w:r>
            <w:r w:rsidRPr="00280F9D">
              <w:rPr>
                <w:rFonts w:ascii="Tahoma" w:hAnsi="Tahoma" w:cs="Tahoma"/>
                <w:lang w:val="ru-RU"/>
              </w:rPr>
              <w:t xml:space="preserve">, телефон: </w:t>
            </w:r>
            <w:r w:rsidRPr="00280F9D">
              <w:rPr>
                <w:rFonts w:ascii="Tahoma" w:hAnsi="Tahoma" w:cs="Tahoma"/>
                <w:lang w:val="ru-RU" w:eastAsia="ru-RU"/>
              </w:rPr>
              <w:t>+</w:t>
            </w:r>
            <w:r w:rsidR="00406B8D" w:rsidRPr="00406B8D">
              <w:rPr>
                <w:rFonts w:ascii="Tahoma" w:hAnsi="Tahoma" w:cs="Tahoma"/>
                <w:lang w:val="ru-RU" w:eastAsia="ru-RU"/>
              </w:rPr>
              <w:t>79160589922</w:t>
            </w:r>
            <w:r w:rsidR="00FA5BA5">
              <w:rPr>
                <w:rFonts w:ascii="Tahoma" w:hAnsi="Tahoma" w:cs="Tahoma"/>
                <w:lang w:val="ru-RU" w:eastAsia="ru-RU"/>
              </w:rPr>
              <w:t>.</w:t>
            </w:r>
          </w:p>
        </w:tc>
        <w:tc>
          <w:tcPr>
            <w:tcW w:w="4742" w:type="dxa"/>
          </w:tcPr>
          <w:p w:rsidR="00D61A9F" w:rsidRDefault="00D61A9F" w:rsidP="00D61A9F">
            <w:pPr>
              <w:spacing w:line="264" w:lineRule="auto"/>
              <w:jc w:val="center"/>
              <w:rPr>
                <w:rFonts w:ascii="Tahoma" w:eastAsia="Batang" w:hAnsi="Tahoma" w:cs="Tahoma"/>
                <w:b/>
                <w:lang w:val="ru-RU" w:eastAsia="ko-KR"/>
              </w:rPr>
            </w:pPr>
            <w:r>
              <w:rPr>
                <w:rFonts w:ascii="Tahoma" w:eastAsia="Batang" w:hAnsi="Tahoma" w:cs="Tahoma"/>
                <w:b/>
                <w:lang w:val="ru-RU" w:eastAsia="ko-KR"/>
              </w:rPr>
              <w:t>Заказчик:</w:t>
            </w:r>
          </w:p>
          <w:p w:rsidR="00E526FF" w:rsidRDefault="00E526FF" w:rsidP="00D61A9F">
            <w:pPr>
              <w:ind w:right="341"/>
              <w:rPr>
                <w:rFonts w:ascii="Tahoma" w:hAnsi="Tahoma" w:cs="Tahoma"/>
                <w:lang w:val="ru-RU"/>
              </w:rPr>
            </w:pPr>
          </w:p>
          <w:p w:rsidR="00D61A9F" w:rsidRPr="00847D17" w:rsidRDefault="00D61A9F" w:rsidP="00D61A9F">
            <w:pPr>
              <w:ind w:right="341"/>
              <w:rPr>
                <w:rFonts w:ascii="Tahoma" w:hAnsi="Tahoma" w:cs="Tahoma"/>
                <w:lang w:val="ru-RU"/>
              </w:rPr>
            </w:pPr>
            <w:r w:rsidRPr="00847D17">
              <w:rPr>
                <w:rFonts w:ascii="Tahoma" w:hAnsi="Tahoma" w:cs="Tahoma"/>
                <w:lang w:val="ru-RU"/>
              </w:rPr>
              <w:t xml:space="preserve">Адрес места нахождения: </w:t>
            </w:r>
          </w:p>
          <w:p w:rsidR="00E526FF" w:rsidRDefault="00D61A9F" w:rsidP="00D61A9F">
            <w:pPr>
              <w:spacing w:line="264" w:lineRule="auto"/>
              <w:jc w:val="both"/>
              <w:rPr>
                <w:rFonts w:ascii="Tahoma" w:hAnsi="Tahoma" w:cs="Tahoma"/>
                <w:lang w:val="ru-RU"/>
              </w:rPr>
            </w:pPr>
            <w:r w:rsidRPr="00847D17">
              <w:rPr>
                <w:rFonts w:ascii="Tahoma" w:hAnsi="Tahoma" w:cs="Tahoma"/>
                <w:lang w:val="ru-RU"/>
              </w:rPr>
              <w:t xml:space="preserve">Адрес для переписки: </w:t>
            </w:r>
          </w:p>
          <w:p w:rsidR="00D61A9F" w:rsidRPr="00847D17" w:rsidRDefault="00D61A9F" w:rsidP="00D61A9F">
            <w:pPr>
              <w:spacing w:line="264" w:lineRule="auto"/>
              <w:jc w:val="both"/>
              <w:rPr>
                <w:rFonts w:ascii="Tahoma" w:hAnsi="Tahoma" w:cs="Tahoma"/>
                <w:lang w:val="ru-RU"/>
              </w:rPr>
            </w:pPr>
            <w:r w:rsidRPr="00847D17">
              <w:rPr>
                <w:rFonts w:ascii="Tahoma" w:hAnsi="Tahoma" w:cs="Tahoma"/>
                <w:lang w:val="ru-RU"/>
              </w:rPr>
              <w:t xml:space="preserve">ОГРН: </w:t>
            </w:r>
          </w:p>
          <w:p w:rsidR="00D61A9F" w:rsidRPr="00847D17" w:rsidRDefault="00D61A9F" w:rsidP="00D61A9F">
            <w:pPr>
              <w:spacing w:line="264" w:lineRule="auto"/>
              <w:jc w:val="both"/>
              <w:rPr>
                <w:rFonts w:ascii="Tahoma" w:hAnsi="Tahoma" w:cs="Tahoma"/>
                <w:lang w:val="ru-RU"/>
              </w:rPr>
            </w:pPr>
            <w:r w:rsidRPr="00847D17">
              <w:rPr>
                <w:rFonts w:ascii="Tahoma" w:hAnsi="Tahoma" w:cs="Tahoma"/>
                <w:lang w:val="ru-RU"/>
              </w:rPr>
              <w:t>ИНН/КПП: /</w:t>
            </w:r>
          </w:p>
          <w:p w:rsidR="00D61A9F" w:rsidRPr="00847D17" w:rsidRDefault="00D61A9F" w:rsidP="00D61A9F">
            <w:pPr>
              <w:spacing w:line="264" w:lineRule="auto"/>
              <w:jc w:val="both"/>
              <w:rPr>
                <w:rFonts w:ascii="Tahoma" w:hAnsi="Tahoma" w:cs="Tahoma"/>
                <w:lang w:val="ru-RU"/>
              </w:rPr>
            </w:pPr>
            <w:r w:rsidRPr="00847D17">
              <w:rPr>
                <w:rFonts w:ascii="Tahoma" w:hAnsi="Tahoma" w:cs="Tahoma"/>
                <w:lang w:val="ru-RU"/>
              </w:rPr>
              <w:t xml:space="preserve">Расчетный счет: </w:t>
            </w:r>
          </w:p>
          <w:p w:rsidR="00D61A9F" w:rsidRPr="00847D17" w:rsidRDefault="00D61A9F" w:rsidP="00D61A9F">
            <w:pPr>
              <w:ind w:right="341"/>
              <w:rPr>
                <w:rFonts w:ascii="Tahoma" w:hAnsi="Tahoma" w:cs="Tahoma"/>
                <w:lang w:val="ru-RU"/>
              </w:rPr>
            </w:pPr>
            <w:r w:rsidRPr="00847D17">
              <w:rPr>
                <w:rFonts w:ascii="Tahoma" w:hAnsi="Tahoma" w:cs="Tahoma"/>
                <w:lang w:val="ru-RU"/>
              </w:rPr>
              <w:t>Банк</w:t>
            </w:r>
          </w:p>
          <w:p w:rsidR="00D61A9F" w:rsidRPr="009E7B6C" w:rsidRDefault="00D61A9F" w:rsidP="00D61A9F">
            <w:pPr>
              <w:spacing w:line="264" w:lineRule="auto"/>
              <w:jc w:val="both"/>
              <w:rPr>
                <w:rFonts w:ascii="Tahoma" w:hAnsi="Tahoma" w:cs="Tahoma"/>
                <w:lang w:val="ru-RU"/>
              </w:rPr>
            </w:pPr>
            <w:r w:rsidRPr="009E7B6C">
              <w:rPr>
                <w:rFonts w:ascii="Tahoma" w:hAnsi="Tahoma" w:cs="Tahoma"/>
                <w:lang w:val="ru-RU"/>
              </w:rPr>
              <w:t xml:space="preserve">Корр/сч: </w:t>
            </w:r>
          </w:p>
          <w:p w:rsidR="00D61A9F" w:rsidRPr="009E7B6C" w:rsidRDefault="00D61A9F" w:rsidP="00D61A9F">
            <w:pPr>
              <w:widowControl w:val="0"/>
              <w:jc w:val="both"/>
              <w:rPr>
                <w:rFonts w:ascii="Tahoma" w:hAnsi="Tahoma" w:cs="Tahoma"/>
                <w:lang w:val="ru-RU"/>
              </w:rPr>
            </w:pPr>
            <w:r w:rsidRPr="009E7B6C">
              <w:rPr>
                <w:rFonts w:ascii="Tahoma" w:hAnsi="Tahoma" w:cs="Tahoma"/>
                <w:lang w:val="ru-RU"/>
              </w:rPr>
              <w:t xml:space="preserve">БИК: </w:t>
            </w:r>
          </w:p>
          <w:p w:rsidR="00D61A9F" w:rsidRDefault="00D61A9F" w:rsidP="00E526FF">
            <w:pPr>
              <w:spacing w:line="264" w:lineRule="auto"/>
              <w:jc w:val="both"/>
              <w:rPr>
                <w:rFonts w:ascii="Tahoma" w:eastAsia="Batang" w:hAnsi="Tahoma" w:cs="Tahoma"/>
                <w:lang w:val="ru-RU" w:eastAsia="ko-KR"/>
              </w:rPr>
            </w:pPr>
            <w:r w:rsidRPr="009E7B6C">
              <w:rPr>
                <w:rFonts w:ascii="Tahoma" w:hAnsi="Tahoma" w:cs="Tahoma"/>
                <w:lang w:val="ru-RU"/>
              </w:rPr>
              <w:t>ОКПО:</w:t>
            </w:r>
          </w:p>
        </w:tc>
      </w:tr>
      <w:tr w:rsidR="00D61A9F" w:rsidRPr="00246834" w:rsidTr="00D61A9F">
        <w:trPr>
          <w:trHeight w:val="1059"/>
        </w:trPr>
        <w:tc>
          <w:tcPr>
            <w:tcW w:w="4828" w:type="dxa"/>
          </w:tcPr>
          <w:p w:rsidR="00D61A9F" w:rsidRDefault="00D61A9F" w:rsidP="00D61A9F">
            <w:pPr>
              <w:spacing w:line="264" w:lineRule="auto"/>
              <w:jc w:val="both"/>
              <w:rPr>
                <w:rFonts w:ascii="Tahoma" w:eastAsia="Batang" w:hAnsi="Tahoma" w:cs="Tahoma"/>
                <w:b/>
                <w:lang w:val="ru-RU" w:eastAsia="ko-KR"/>
              </w:rPr>
            </w:pPr>
            <w:r>
              <w:rPr>
                <w:rFonts w:ascii="Tahoma" w:eastAsia="Batang" w:hAnsi="Tahoma" w:cs="Tahoma"/>
                <w:b/>
                <w:bCs/>
                <w:lang w:val="ru-RU" w:eastAsia="ko-KR"/>
              </w:rPr>
              <w:t>Подпись:</w:t>
            </w:r>
          </w:p>
          <w:p w:rsidR="00D61A9F" w:rsidRDefault="00D61A9F" w:rsidP="00D61A9F">
            <w:pPr>
              <w:spacing w:line="264" w:lineRule="auto"/>
              <w:jc w:val="both"/>
              <w:rPr>
                <w:rFonts w:ascii="Tahoma" w:eastAsia="Batang" w:hAnsi="Tahoma" w:cs="Tahoma"/>
                <w:lang w:val="ru-RU" w:eastAsia="ko-KR"/>
              </w:rPr>
            </w:pPr>
          </w:p>
          <w:p w:rsidR="00D61A9F" w:rsidRDefault="00D61A9F" w:rsidP="00D61A9F">
            <w:pPr>
              <w:spacing w:line="264" w:lineRule="auto"/>
              <w:jc w:val="right"/>
              <w:rPr>
                <w:rFonts w:ascii="Tahoma" w:eastAsia="Batang" w:hAnsi="Tahoma" w:cs="Tahoma"/>
                <w:lang w:val="ru-RU" w:eastAsia="ko-KR"/>
              </w:rPr>
            </w:pPr>
            <w:r>
              <w:rPr>
                <w:rFonts w:ascii="Tahoma" w:eastAsia="Batang" w:hAnsi="Tahoma" w:cs="Tahoma"/>
                <w:lang w:val="ru-RU" w:eastAsia="ko-KR"/>
              </w:rPr>
              <w:t>_______________________ /</w:t>
            </w:r>
            <w:r w:rsidR="00176426">
              <w:rPr>
                <w:rFonts w:ascii="Tahoma" w:eastAsia="Batang" w:hAnsi="Tahoma" w:cs="Tahoma"/>
                <w:lang w:val="ru-RU" w:eastAsia="ko-KR"/>
              </w:rPr>
              <w:t>С.Б. Зенчик</w:t>
            </w:r>
            <w:r>
              <w:rPr>
                <w:rFonts w:ascii="Tahoma" w:eastAsia="Batang" w:hAnsi="Tahoma" w:cs="Tahoma"/>
                <w:lang w:val="ru-RU" w:eastAsia="ko-KR"/>
              </w:rPr>
              <w:t xml:space="preserve">/ </w:t>
            </w:r>
          </w:p>
          <w:p w:rsidR="00D61A9F" w:rsidRDefault="00D61A9F" w:rsidP="00D61A9F">
            <w:pPr>
              <w:spacing w:line="264" w:lineRule="auto"/>
              <w:jc w:val="center"/>
              <w:rPr>
                <w:rFonts w:ascii="Tahoma" w:eastAsia="Batang" w:hAnsi="Tahoma" w:cs="Tahoma"/>
                <w:lang w:val="ru-RU" w:eastAsia="ko-KR"/>
              </w:rPr>
            </w:pPr>
            <w:r>
              <w:rPr>
                <w:rFonts w:ascii="Tahoma" w:eastAsia="Batang" w:hAnsi="Tahoma" w:cs="Tahoma"/>
                <w:lang w:val="ru-RU" w:eastAsia="ko-KR"/>
              </w:rPr>
              <w:t>М.П.</w:t>
            </w:r>
          </w:p>
          <w:p w:rsidR="00D61A9F" w:rsidRDefault="00E708A2" w:rsidP="00D61A9F">
            <w:pPr>
              <w:spacing w:line="264" w:lineRule="auto"/>
              <w:jc w:val="center"/>
              <w:rPr>
                <w:rFonts w:ascii="Tahoma" w:eastAsia="Batang" w:hAnsi="Tahoma" w:cs="Tahoma"/>
                <w:lang w:val="ru-RU" w:eastAsia="ko-KR"/>
              </w:rPr>
            </w:pPr>
            <w:sdt>
              <w:sdtPr>
                <w:rPr>
                  <w:rFonts w:ascii="Tahoma" w:eastAsia="Batang" w:hAnsi="Tahoma"/>
                  <w:color w:val="000000" w:themeColor="text1"/>
                  <w:szCs w:val="24"/>
                  <w:lang w:val="ru-RU" w:eastAsia="ko-KR"/>
                </w:rPr>
                <w:alias w:val="Дата"/>
                <w:tag w:val="Дата"/>
                <w:id w:val="751015274"/>
                <w:placeholder>
                  <w:docPart w:val="909CBEBA05A74B0CB1540C9F1C493A6D"/>
                </w:placeholder>
                <w:showingPlcHdr/>
                <w:date>
                  <w:dateFormat w:val="d MMMM yyyy 'г.'"/>
                  <w:lid w:val="ru-RU"/>
                  <w:storeMappedDataAs w:val="dateTime"/>
                  <w:calendar w:val="gregorian"/>
                </w:date>
              </w:sdtPr>
              <w:sdtEndPr>
                <w:rPr>
                  <w:rFonts w:ascii="Times New Roman" w:hAnsi="Times New Roman" w:cs="Tahoma"/>
                  <w:color w:val="auto"/>
                  <w:sz w:val="24"/>
                  <w:szCs w:val="20"/>
                </w:rPr>
              </w:sdtEndPr>
              <w:sdtContent>
                <w:r w:rsidR="00D61A9F">
                  <w:rPr>
                    <w:rFonts w:ascii="Tahoma" w:eastAsia="Batang" w:hAnsi="Tahoma" w:cs="Tahoma"/>
                    <w:color w:val="FF0000"/>
                    <w:lang w:val="ru-RU" w:eastAsia="ko-KR"/>
                  </w:rPr>
                  <w:t>Место для ввода даты.</w:t>
                </w:r>
              </w:sdtContent>
            </w:sdt>
          </w:p>
        </w:tc>
        <w:tc>
          <w:tcPr>
            <w:tcW w:w="4742" w:type="dxa"/>
          </w:tcPr>
          <w:p w:rsidR="00D61A9F" w:rsidRDefault="00D61A9F" w:rsidP="00D61A9F">
            <w:pPr>
              <w:spacing w:line="264" w:lineRule="auto"/>
              <w:jc w:val="both"/>
              <w:rPr>
                <w:rFonts w:ascii="Tahoma" w:eastAsia="Batang" w:hAnsi="Tahoma" w:cs="Tahoma"/>
                <w:b/>
                <w:lang w:val="ru-RU" w:eastAsia="ko-KR"/>
              </w:rPr>
            </w:pPr>
            <w:r>
              <w:rPr>
                <w:rFonts w:ascii="Tahoma" w:eastAsia="Batang" w:hAnsi="Tahoma" w:cs="Tahoma"/>
                <w:b/>
                <w:bCs/>
                <w:lang w:val="ru-RU" w:eastAsia="ko-KR"/>
              </w:rPr>
              <w:t>Подпись:</w:t>
            </w:r>
          </w:p>
          <w:p w:rsidR="00D61A9F" w:rsidRDefault="00D61A9F" w:rsidP="00D61A9F">
            <w:pPr>
              <w:spacing w:line="264" w:lineRule="auto"/>
              <w:jc w:val="both"/>
              <w:rPr>
                <w:rFonts w:ascii="Tahoma" w:eastAsia="Batang" w:hAnsi="Tahoma" w:cs="Tahoma"/>
                <w:lang w:val="ru-RU" w:eastAsia="ko-KR"/>
              </w:rPr>
            </w:pPr>
          </w:p>
          <w:p w:rsidR="00D61A9F" w:rsidRDefault="00D61A9F" w:rsidP="00D61A9F">
            <w:pPr>
              <w:spacing w:line="264" w:lineRule="auto"/>
              <w:jc w:val="right"/>
              <w:rPr>
                <w:rFonts w:ascii="Tahoma" w:eastAsia="Batang" w:hAnsi="Tahoma" w:cs="Tahoma"/>
                <w:lang w:val="ru-RU" w:eastAsia="ko-KR"/>
              </w:rPr>
            </w:pPr>
            <w:r>
              <w:rPr>
                <w:rFonts w:ascii="Tahoma" w:eastAsia="Batang" w:hAnsi="Tahoma" w:cs="Tahoma"/>
                <w:lang w:val="ru-RU" w:eastAsia="ko-KR"/>
              </w:rPr>
              <w:t>____________________/</w:t>
            </w:r>
            <w:r w:rsidR="00E708A2">
              <w:rPr>
                <w:rFonts w:ascii="Tahoma" w:eastAsia="Batang" w:hAnsi="Tahoma" w:cs="Tahoma"/>
                <w:lang w:val="ru-RU" w:eastAsia="ko-KR"/>
              </w:rPr>
              <w:fldChar w:fldCharType="begin">
                <w:ffData>
                  <w:name w:val=""/>
                  <w:enabled/>
                  <w:calcOnExit w:val="0"/>
                  <w:textInput/>
                </w:ffData>
              </w:fldChar>
            </w:r>
            <w:r>
              <w:rPr>
                <w:rFonts w:ascii="Tahoma" w:eastAsia="Batang" w:hAnsi="Tahoma" w:cs="Tahoma"/>
                <w:lang w:val="ru-RU" w:eastAsia="ko-KR"/>
              </w:rPr>
              <w:instrText xml:space="preserve"> FORMTEXT </w:instrText>
            </w:r>
            <w:r w:rsidR="00E708A2">
              <w:rPr>
                <w:rFonts w:ascii="Tahoma" w:eastAsia="Batang" w:hAnsi="Tahoma" w:cs="Tahoma"/>
                <w:lang w:val="ru-RU" w:eastAsia="ko-KR"/>
              </w:rPr>
            </w:r>
            <w:r w:rsidR="00E708A2">
              <w:rPr>
                <w:rFonts w:ascii="Tahoma" w:eastAsia="Batang" w:hAnsi="Tahoma" w:cs="Tahoma"/>
                <w:lang w:val="ru-RU" w:eastAsia="ko-KR"/>
              </w:rPr>
              <w:fldChar w:fldCharType="separate"/>
            </w:r>
            <w:r>
              <w:rPr>
                <w:rFonts w:ascii="MS UI Gothic" w:eastAsia="MS UI Gothic" w:hAnsi="MS UI Gothic" w:cs="MS UI Gothic" w:hint="eastAsia"/>
                <w:lang w:val="ru-RU" w:eastAsia="ko-KR"/>
              </w:rPr>
              <w:t> </w:t>
            </w:r>
            <w:r>
              <w:rPr>
                <w:rFonts w:ascii="MS UI Gothic" w:eastAsia="MS UI Gothic" w:hAnsi="MS UI Gothic" w:cs="MS UI Gothic" w:hint="eastAsia"/>
                <w:lang w:val="ru-RU" w:eastAsia="ko-KR"/>
              </w:rPr>
              <w:t> </w:t>
            </w:r>
            <w:r>
              <w:rPr>
                <w:rFonts w:ascii="MS UI Gothic" w:eastAsia="MS UI Gothic" w:hAnsi="MS UI Gothic" w:cs="MS UI Gothic" w:hint="eastAsia"/>
                <w:lang w:val="ru-RU" w:eastAsia="ko-KR"/>
              </w:rPr>
              <w:t> </w:t>
            </w:r>
            <w:r>
              <w:rPr>
                <w:rFonts w:ascii="MS UI Gothic" w:eastAsia="MS UI Gothic" w:hAnsi="MS UI Gothic" w:cs="MS UI Gothic" w:hint="eastAsia"/>
                <w:lang w:val="ru-RU" w:eastAsia="ko-KR"/>
              </w:rPr>
              <w:t> </w:t>
            </w:r>
            <w:r>
              <w:rPr>
                <w:rFonts w:ascii="MS UI Gothic" w:eastAsia="MS UI Gothic" w:hAnsi="MS UI Gothic" w:cs="MS UI Gothic" w:hint="eastAsia"/>
                <w:lang w:val="ru-RU" w:eastAsia="ko-KR"/>
              </w:rPr>
              <w:t> </w:t>
            </w:r>
            <w:r w:rsidR="00E708A2">
              <w:rPr>
                <w:rFonts w:ascii="Tahoma" w:eastAsia="Batang" w:hAnsi="Tahoma" w:cs="Tahoma"/>
                <w:lang w:val="ru-RU" w:eastAsia="ko-KR"/>
              </w:rPr>
              <w:fldChar w:fldCharType="end"/>
            </w:r>
            <w:r>
              <w:rPr>
                <w:rFonts w:ascii="Tahoma" w:eastAsia="Batang" w:hAnsi="Tahoma" w:cs="Tahoma"/>
                <w:lang w:val="ru-RU" w:eastAsia="ko-KR"/>
              </w:rPr>
              <w:t>/</w:t>
            </w:r>
          </w:p>
          <w:p w:rsidR="00D61A9F" w:rsidRDefault="00D61A9F" w:rsidP="00D61A9F">
            <w:pPr>
              <w:spacing w:line="264" w:lineRule="auto"/>
              <w:jc w:val="center"/>
              <w:rPr>
                <w:rFonts w:ascii="Tahoma" w:eastAsia="Batang" w:hAnsi="Tahoma" w:cs="Tahoma"/>
                <w:lang w:val="ru-RU" w:eastAsia="ko-KR"/>
              </w:rPr>
            </w:pPr>
            <w:r>
              <w:rPr>
                <w:rFonts w:ascii="Tahoma" w:eastAsia="Batang" w:hAnsi="Tahoma" w:cs="Tahoma"/>
                <w:lang w:val="ru-RU" w:eastAsia="ko-KR"/>
              </w:rPr>
              <w:t>М.П.</w:t>
            </w:r>
          </w:p>
          <w:p w:rsidR="00D61A9F" w:rsidRDefault="00E708A2" w:rsidP="00D61A9F">
            <w:pPr>
              <w:spacing w:line="264" w:lineRule="auto"/>
              <w:jc w:val="center"/>
              <w:rPr>
                <w:rFonts w:ascii="Tahoma" w:eastAsia="Batang" w:hAnsi="Tahoma" w:cs="Tahoma"/>
                <w:lang w:val="ru-RU" w:eastAsia="ko-KR"/>
              </w:rPr>
            </w:pPr>
            <w:sdt>
              <w:sdtPr>
                <w:rPr>
                  <w:rFonts w:ascii="Tahoma" w:eastAsia="Batang" w:hAnsi="Tahoma"/>
                  <w:color w:val="000000" w:themeColor="text1"/>
                  <w:szCs w:val="24"/>
                  <w:lang w:val="ru-RU" w:eastAsia="ko-KR"/>
                </w:rPr>
                <w:alias w:val="Дата"/>
                <w:tag w:val="Дата"/>
                <w:id w:val="1598674102"/>
                <w:placeholder>
                  <w:docPart w:val="027D3C8D42C14928B8CAE9B643D47EE8"/>
                </w:placeholder>
                <w:showingPlcHdr/>
                <w:date>
                  <w:dateFormat w:val="d MMMM yyyy 'г.'"/>
                  <w:lid w:val="ru-RU"/>
                  <w:storeMappedDataAs w:val="dateTime"/>
                  <w:calendar w:val="gregorian"/>
                </w:date>
              </w:sdtPr>
              <w:sdtEndPr>
                <w:rPr>
                  <w:rFonts w:ascii="Times New Roman" w:hAnsi="Times New Roman" w:cs="Tahoma"/>
                  <w:color w:val="auto"/>
                  <w:sz w:val="24"/>
                  <w:szCs w:val="20"/>
                </w:rPr>
              </w:sdtEndPr>
              <w:sdtContent>
                <w:r w:rsidR="00D61A9F">
                  <w:rPr>
                    <w:rFonts w:ascii="Tahoma" w:eastAsia="Batang" w:hAnsi="Tahoma" w:cs="Tahoma"/>
                    <w:color w:val="FF0000"/>
                    <w:lang w:val="ru-RU" w:eastAsia="ko-KR"/>
                  </w:rPr>
                  <w:t>Место для ввода даты.</w:t>
                </w:r>
              </w:sdtContent>
            </w:sdt>
          </w:p>
        </w:tc>
      </w:tr>
    </w:tbl>
    <w:p w:rsidR="00D61A9F" w:rsidRDefault="00D61A9F" w:rsidP="00D61A9F">
      <w:pPr>
        <w:tabs>
          <w:tab w:val="left" w:pos="567"/>
        </w:tabs>
        <w:jc w:val="both"/>
        <w:rPr>
          <w:rFonts w:ascii="Tahoma" w:hAnsi="Tahoma" w:cs="Tahoma"/>
          <w:lang w:val="ru-RU"/>
        </w:rPr>
      </w:pPr>
    </w:p>
    <w:p w:rsidR="00D61A9F" w:rsidRDefault="00D61A9F" w:rsidP="00D61A9F">
      <w:pPr>
        <w:pageBreakBefore/>
        <w:tabs>
          <w:tab w:val="left" w:pos="567"/>
        </w:tabs>
        <w:jc w:val="both"/>
        <w:rPr>
          <w:rFonts w:ascii="Tahoma" w:hAnsi="Tahoma" w:cs="Tahoma"/>
          <w:b/>
          <w:lang w:val="ru-RU"/>
        </w:rPr>
      </w:pPr>
      <w:r>
        <w:rPr>
          <w:rFonts w:ascii="Tahoma" w:hAnsi="Tahoma" w:cs="Tahoma"/>
          <w:b/>
          <w:lang w:val="ru-RU"/>
        </w:rPr>
        <w:lastRenderedPageBreak/>
        <w:t>Приложение № 1</w:t>
      </w:r>
    </w:p>
    <w:p w:rsidR="00D61A9F" w:rsidRDefault="00D61A9F" w:rsidP="00D61A9F">
      <w:pPr>
        <w:tabs>
          <w:tab w:val="left" w:pos="567"/>
        </w:tabs>
        <w:jc w:val="both"/>
        <w:rPr>
          <w:rFonts w:ascii="Tahoma" w:hAnsi="Tahoma" w:cs="Tahoma"/>
          <w:b/>
          <w:lang w:val="ru-RU"/>
        </w:rPr>
      </w:pPr>
      <w:r>
        <w:rPr>
          <w:rFonts w:ascii="Tahoma" w:hAnsi="Tahoma" w:cs="Tahoma"/>
          <w:b/>
          <w:lang w:val="ru-RU"/>
        </w:rPr>
        <w:t xml:space="preserve">к Договору № </w:t>
      </w:r>
      <w:r w:rsidR="00E708A2">
        <w:rPr>
          <w:rFonts w:ascii="Tahoma" w:hAnsi="Tahoma" w:cs="Tahoma"/>
        </w:rPr>
        <w:fldChar w:fldCharType="begin">
          <w:ffData>
            <w:name w:val="Номер"/>
            <w:enabled/>
            <w:calcOnExit w:val="0"/>
            <w:textInput/>
          </w:ffData>
        </w:fldChar>
      </w:r>
      <w:r w:rsidR="00176426">
        <w:rPr>
          <w:rFonts w:ascii="Tahoma" w:hAnsi="Tahoma" w:cs="Tahoma"/>
        </w:rPr>
        <w:instrText>FORMTEXT</w:instrText>
      </w:r>
      <w:r w:rsidR="00E708A2">
        <w:rPr>
          <w:rFonts w:ascii="Tahoma" w:hAnsi="Tahoma" w:cs="Tahoma"/>
        </w:rPr>
      </w:r>
      <w:r w:rsidR="00E708A2">
        <w:rPr>
          <w:rFonts w:ascii="Tahoma" w:hAnsi="Tahoma" w:cs="Tahoma"/>
        </w:rPr>
        <w:fldChar w:fldCharType="separate"/>
      </w:r>
      <w:r w:rsidR="00176426">
        <w:rPr>
          <w:rFonts w:ascii="Tahoma" w:hAnsi="Tahoma" w:cs="Tahoma"/>
          <w:noProof/>
        </w:rPr>
        <w:t> </w:t>
      </w:r>
      <w:r w:rsidR="00176426">
        <w:rPr>
          <w:rFonts w:ascii="Tahoma" w:hAnsi="Tahoma" w:cs="Tahoma"/>
          <w:noProof/>
        </w:rPr>
        <w:t> </w:t>
      </w:r>
      <w:r w:rsidR="00176426">
        <w:rPr>
          <w:rFonts w:ascii="Tahoma" w:hAnsi="Tahoma" w:cs="Tahoma"/>
          <w:noProof/>
        </w:rPr>
        <w:t> </w:t>
      </w:r>
      <w:r w:rsidR="00176426">
        <w:rPr>
          <w:rFonts w:ascii="Tahoma" w:hAnsi="Tahoma" w:cs="Tahoma"/>
          <w:noProof/>
        </w:rPr>
        <w:t> </w:t>
      </w:r>
      <w:r w:rsidR="00176426">
        <w:rPr>
          <w:rFonts w:ascii="Tahoma" w:hAnsi="Tahoma" w:cs="Tahoma"/>
          <w:noProof/>
        </w:rPr>
        <w:t> </w:t>
      </w:r>
      <w:r w:rsidR="00E708A2">
        <w:rPr>
          <w:rFonts w:ascii="Tahoma" w:hAnsi="Tahoma" w:cs="Tahoma"/>
        </w:rPr>
        <w:fldChar w:fldCharType="end"/>
      </w:r>
      <w:r w:rsidRPr="000A0ABC">
        <w:rPr>
          <w:rFonts w:ascii="Tahoma" w:hAnsi="Tahoma" w:cs="Tahoma"/>
          <w:lang w:val="ru-RU"/>
        </w:rPr>
        <w:t>/</w:t>
      </w:r>
      <w:r w:rsidR="00E708A2">
        <w:rPr>
          <w:rFonts w:ascii="Tahoma" w:hAnsi="Tahoma" w:cs="Tahoma"/>
        </w:rPr>
        <w:fldChar w:fldCharType="begin">
          <w:ffData>
            <w:name w:val="Номер"/>
            <w:enabled/>
            <w:calcOnExit w:val="0"/>
            <w:textInput/>
          </w:ffData>
        </w:fldChar>
      </w:r>
      <w:r w:rsidR="00176426">
        <w:rPr>
          <w:rFonts w:ascii="Tahoma" w:hAnsi="Tahoma" w:cs="Tahoma"/>
        </w:rPr>
        <w:instrText>FORMTEXT</w:instrText>
      </w:r>
      <w:r w:rsidR="00E708A2">
        <w:rPr>
          <w:rFonts w:ascii="Tahoma" w:hAnsi="Tahoma" w:cs="Tahoma"/>
        </w:rPr>
      </w:r>
      <w:r w:rsidR="00E708A2">
        <w:rPr>
          <w:rFonts w:ascii="Tahoma" w:hAnsi="Tahoma" w:cs="Tahoma"/>
        </w:rPr>
        <w:fldChar w:fldCharType="separate"/>
      </w:r>
      <w:r w:rsidR="00176426">
        <w:rPr>
          <w:rFonts w:ascii="Tahoma" w:hAnsi="Tahoma" w:cs="Tahoma"/>
          <w:noProof/>
        </w:rPr>
        <w:t> </w:t>
      </w:r>
      <w:r w:rsidR="00176426">
        <w:rPr>
          <w:rFonts w:ascii="Tahoma" w:hAnsi="Tahoma" w:cs="Tahoma"/>
          <w:noProof/>
        </w:rPr>
        <w:t> </w:t>
      </w:r>
      <w:r w:rsidR="00176426">
        <w:rPr>
          <w:rFonts w:ascii="Tahoma" w:hAnsi="Tahoma" w:cs="Tahoma"/>
          <w:noProof/>
        </w:rPr>
        <w:t> </w:t>
      </w:r>
      <w:r w:rsidR="00176426">
        <w:rPr>
          <w:rFonts w:ascii="Tahoma" w:hAnsi="Tahoma" w:cs="Tahoma"/>
          <w:noProof/>
        </w:rPr>
        <w:t> </w:t>
      </w:r>
      <w:r w:rsidR="00176426">
        <w:rPr>
          <w:rFonts w:ascii="Tahoma" w:hAnsi="Tahoma" w:cs="Tahoma"/>
          <w:noProof/>
        </w:rPr>
        <w:t> </w:t>
      </w:r>
      <w:r w:rsidR="00E708A2">
        <w:rPr>
          <w:rFonts w:ascii="Tahoma" w:hAnsi="Tahoma" w:cs="Tahoma"/>
        </w:rPr>
        <w:fldChar w:fldCharType="end"/>
      </w:r>
    </w:p>
    <w:p w:rsidR="00D61A9F" w:rsidRDefault="00D61A9F" w:rsidP="00D61A9F">
      <w:pPr>
        <w:tabs>
          <w:tab w:val="left" w:pos="567"/>
        </w:tabs>
        <w:jc w:val="both"/>
        <w:rPr>
          <w:rFonts w:ascii="Tahoma" w:hAnsi="Tahoma" w:cs="Tahoma"/>
          <w:b/>
          <w:lang w:val="ru-RU"/>
        </w:rPr>
      </w:pPr>
      <w:r>
        <w:rPr>
          <w:rFonts w:ascii="Tahoma" w:hAnsi="Tahoma" w:cs="Tahoma"/>
          <w:b/>
          <w:lang w:val="ru-RU"/>
        </w:rPr>
        <w:t>на выполнение технологических Работ</w:t>
      </w:r>
    </w:p>
    <w:p w:rsidR="00D61A9F" w:rsidRDefault="00D61A9F" w:rsidP="00D61A9F">
      <w:pPr>
        <w:tabs>
          <w:tab w:val="left" w:pos="567"/>
        </w:tabs>
        <w:jc w:val="both"/>
        <w:rPr>
          <w:rFonts w:ascii="Tahoma" w:hAnsi="Tahoma" w:cs="Tahoma"/>
          <w:b/>
          <w:lang w:val="ru-RU"/>
        </w:rPr>
      </w:pPr>
      <w:r>
        <w:rPr>
          <w:rFonts w:ascii="Tahoma" w:hAnsi="Tahoma" w:cs="Tahoma"/>
          <w:b/>
          <w:lang w:val="ru-RU"/>
        </w:rPr>
        <w:t>по теме «</w:t>
      </w:r>
      <w:r w:rsidRPr="006A6F38">
        <w:rPr>
          <w:rFonts w:ascii="Tahoma" w:hAnsi="Tahoma" w:cs="Tahoma"/>
          <w:lang w:val="ru-RU"/>
        </w:rPr>
        <w:t>разработка и внедрение</w:t>
      </w:r>
      <w:sdt>
        <w:sdtPr>
          <w:rPr>
            <w:rFonts w:ascii="Tahoma" w:hAnsi="Tahoma" w:cs="Tahoma"/>
          </w:rPr>
          <w:alias w:val="Введитете название проекта"/>
          <w:tag w:val="Вставьте название проекта"/>
          <w:id w:val="-925499942"/>
          <w:placeholder>
            <w:docPart w:val="C95209847874474A8FE6BF11D5ECB0CF"/>
          </w:placeholder>
        </w:sdtPr>
        <w:sdtContent>
          <w:r w:rsidRPr="006A6F38">
            <w:rPr>
              <w:rFonts w:ascii="Tahoma" w:hAnsi="Tahoma" w:cs="Tahoma"/>
              <w:lang w:val="ru-RU"/>
            </w:rPr>
            <w:t xml:space="preserve">интернет-сайта </w:t>
          </w:r>
        </w:sdtContent>
      </w:sdt>
      <w:r>
        <w:rPr>
          <w:rFonts w:ascii="Tahoma" w:hAnsi="Tahoma" w:cs="Tahoma"/>
          <w:b/>
          <w:lang w:val="ru-RU"/>
        </w:rPr>
        <w:t>»</w:t>
      </w:r>
    </w:p>
    <w:p w:rsidR="00D61A9F" w:rsidRDefault="00D61A9F" w:rsidP="00D61A9F">
      <w:pPr>
        <w:tabs>
          <w:tab w:val="left" w:pos="567"/>
        </w:tabs>
        <w:jc w:val="both"/>
        <w:rPr>
          <w:rFonts w:ascii="Tahoma" w:hAnsi="Tahoma" w:cs="Tahoma"/>
          <w:b/>
          <w:lang w:val="ru-RU"/>
        </w:rPr>
      </w:pPr>
      <w:r>
        <w:rPr>
          <w:rFonts w:ascii="Tahoma" w:hAnsi="Tahoma" w:cs="Tahoma"/>
          <w:b/>
          <w:lang w:val="ru-RU"/>
        </w:rPr>
        <w:t xml:space="preserve">от </w:t>
      </w:r>
      <w:sdt>
        <w:sdtPr>
          <w:rPr>
            <w:rFonts w:ascii="Tahoma" w:eastAsia="Batang" w:hAnsi="Tahoma"/>
            <w:color w:val="000000" w:themeColor="text1"/>
            <w:szCs w:val="24"/>
            <w:lang w:val="ru-RU" w:eastAsia="ko-KR"/>
          </w:rPr>
          <w:alias w:val="Дата"/>
          <w:tag w:val="Дата"/>
          <w:id w:val="29628229"/>
          <w:placeholder>
            <w:docPart w:val="E5EB9D16EAB24F01BA88E36E6E233CF1"/>
          </w:placeholder>
          <w:date w:fullDate="2015-04-22T00:00:00Z">
            <w:dateFormat w:val="d MMMM yyyy 'г.'"/>
            <w:lid w:val="ru-RU"/>
            <w:storeMappedDataAs w:val="dateTime"/>
            <w:calendar w:val="gregorian"/>
          </w:date>
        </w:sdtPr>
        <w:sdtEndPr>
          <w:rPr>
            <w:rFonts w:ascii="Times New Roman" w:hAnsi="Times New Roman" w:cs="Tahoma"/>
            <w:color w:val="auto"/>
            <w:sz w:val="24"/>
            <w:szCs w:val="20"/>
          </w:rPr>
        </w:sdtEndPr>
        <w:sdtContent>
          <w:r w:rsidR="00176426">
            <w:rPr>
              <w:rFonts w:ascii="Tahoma" w:eastAsia="Batang" w:hAnsi="Tahoma"/>
              <w:color w:val="000000" w:themeColor="text1"/>
              <w:szCs w:val="24"/>
              <w:lang w:val="ru-RU" w:eastAsia="ko-KR"/>
            </w:rPr>
            <w:t>22 апреля 2015 г.</w:t>
          </w:r>
        </w:sdtContent>
      </w:sdt>
      <w:r>
        <w:rPr>
          <w:rFonts w:ascii="Tahoma" w:eastAsia="Batang" w:hAnsi="Tahoma"/>
          <w:b/>
          <w:color w:val="000000" w:themeColor="text1"/>
          <w:szCs w:val="24"/>
          <w:lang w:val="ru-RU" w:eastAsia="ko-KR"/>
        </w:rPr>
        <w:t>(далее – «Договор»)</w:t>
      </w:r>
    </w:p>
    <w:p w:rsidR="00D61A9F" w:rsidRDefault="00D61A9F" w:rsidP="00D61A9F">
      <w:pPr>
        <w:tabs>
          <w:tab w:val="left" w:pos="567"/>
        </w:tabs>
        <w:jc w:val="center"/>
        <w:rPr>
          <w:rFonts w:ascii="Tahoma" w:hAnsi="Tahoma" w:cs="Tahoma"/>
          <w:b/>
          <w:lang w:val="ru-RU"/>
        </w:rPr>
      </w:pPr>
    </w:p>
    <w:p w:rsidR="00D61A9F" w:rsidRDefault="00D61A9F" w:rsidP="00D61A9F">
      <w:pPr>
        <w:pStyle w:val="1"/>
        <w:tabs>
          <w:tab w:val="left" w:pos="567"/>
        </w:tabs>
        <w:spacing w:before="0"/>
        <w:rPr>
          <w:rFonts w:ascii="Tahoma" w:hAnsi="Tahoma" w:cs="Tahoma"/>
          <w:sz w:val="20"/>
        </w:rPr>
      </w:pPr>
      <w:r>
        <w:rPr>
          <w:rFonts w:ascii="Tahoma" w:hAnsi="Tahoma" w:cs="Tahoma"/>
          <w:sz w:val="20"/>
        </w:rPr>
        <w:t>Функциональная спецификация</w:t>
      </w:r>
    </w:p>
    <w:p w:rsidR="00D61A9F" w:rsidRDefault="00D61A9F" w:rsidP="00D61A9F">
      <w:pPr>
        <w:tabs>
          <w:tab w:val="left" w:pos="567"/>
        </w:tabs>
        <w:jc w:val="center"/>
        <w:rPr>
          <w:rFonts w:ascii="Tahoma" w:hAnsi="Tahoma" w:cs="Tahoma"/>
          <w:b/>
          <w:lang w:val="ru-RU"/>
        </w:rPr>
      </w:pPr>
      <w:r>
        <w:rPr>
          <w:rFonts w:ascii="Tahoma" w:hAnsi="Tahoma" w:cs="Tahoma"/>
          <w:b/>
          <w:lang w:val="ru-RU"/>
        </w:rPr>
        <w:t xml:space="preserve">к Договору № </w:t>
      </w:r>
      <w:r w:rsidR="00E708A2">
        <w:rPr>
          <w:rFonts w:ascii="Tahoma" w:hAnsi="Tahoma" w:cs="Tahoma"/>
        </w:rPr>
        <w:fldChar w:fldCharType="begin">
          <w:ffData>
            <w:name w:val="Номер"/>
            <w:enabled/>
            <w:calcOnExit w:val="0"/>
            <w:textInput/>
          </w:ffData>
        </w:fldChar>
      </w:r>
      <w:r w:rsidR="00176426">
        <w:rPr>
          <w:rFonts w:ascii="Tahoma" w:hAnsi="Tahoma" w:cs="Tahoma"/>
        </w:rPr>
        <w:instrText>FORMTEXT</w:instrText>
      </w:r>
      <w:r w:rsidR="00E708A2">
        <w:rPr>
          <w:rFonts w:ascii="Tahoma" w:hAnsi="Tahoma" w:cs="Tahoma"/>
        </w:rPr>
      </w:r>
      <w:r w:rsidR="00E708A2">
        <w:rPr>
          <w:rFonts w:ascii="Tahoma" w:hAnsi="Tahoma" w:cs="Tahoma"/>
        </w:rPr>
        <w:fldChar w:fldCharType="separate"/>
      </w:r>
      <w:r w:rsidR="00176426">
        <w:rPr>
          <w:rFonts w:ascii="Tahoma" w:hAnsi="Tahoma" w:cs="Tahoma"/>
          <w:noProof/>
        </w:rPr>
        <w:t> </w:t>
      </w:r>
      <w:r w:rsidR="00176426">
        <w:rPr>
          <w:rFonts w:ascii="Tahoma" w:hAnsi="Tahoma" w:cs="Tahoma"/>
          <w:noProof/>
        </w:rPr>
        <w:t> </w:t>
      </w:r>
      <w:r w:rsidR="00176426">
        <w:rPr>
          <w:rFonts w:ascii="Tahoma" w:hAnsi="Tahoma" w:cs="Tahoma"/>
          <w:noProof/>
        </w:rPr>
        <w:t> </w:t>
      </w:r>
      <w:r w:rsidR="00176426">
        <w:rPr>
          <w:rFonts w:ascii="Tahoma" w:hAnsi="Tahoma" w:cs="Tahoma"/>
          <w:noProof/>
        </w:rPr>
        <w:t> </w:t>
      </w:r>
      <w:r w:rsidR="00176426">
        <w:rPr>
          <w:rFonts w:ascii="Tahoma" w:hAnsi="Tahoma" w:cs="Tahoma"/>
          <w:noProof/>
        </w:rPr>
        <w:t> </w:t>
      </w:r>
      <w:r w:rsidR="00E708A2">
        <w:rPr>
          <w:rFonts w:ascii="Tahoma" w:hAnsi="Tahoma" w:cs="Tahoma"/>
        </w:rPr>
        <w:fldChar w:fldCharType="end"/>
      </w:r>
      <w:r w:rsidRPr="00847D17">
        <w:rPr>
          <w:rFonts w:ascii="Tahoma" w:hAnsi="Tahoma" w:cs="Tahoma"/>
          <w:lang w:val="ru-RU"/>
        </w:rPr>
        <w:t>/</w:t>
      </w:r>
      <w:r w:rsidR="00E708A2">
        <w:rPr>
          <w:rFonts w:ascii="Tahoma" w:hAnsi="Tahoma" w:cs="Tahoma"/>
        </w:rPr>
        <w:fldChar w:fldCharType="begin">
          <w:ffData>
            <w:name w:val="Номер"/>
            <w:enabled/>
            <w:calcOnExit w:val="0"/>
            <w:textInput/>
          </w:ffData>
        </w:fldChar>
      </w:r>
      <w:r w:rsidR="00176426">
        <w:rPr>
          <w:rFonts w:ascii="Tahoma" w:hAnsi="Tahoma" w:cs="Tahoma"/>
        </w:rPr>
        <w:instrText>FORMTEXT</w:instrText>
      </w:r>
      <w:r w:rsidR="00E708A2">
        <w:rPr>
          <w:rFonts w:ascii="Tahoma" w:hAnsi="Tahoma" w:cs="Tahoma"/>
        </w:rPr>
      </w:r>
      <w:r w:rsidR="00E708A2">
        <w:rPr>
          <w:rFonts w:ascii="Tahoma" w:hAnsi="Tahoma" w:cs="Tahoma"/>
        </w:rPr>
        <w:fldChar w:fldCharType="separate"/>
      </w:r>
      <w:r w:rsidR="00176426">
        <w:rPr>
          <w:rFonts w:ascii="Tahoma" w:hAnsi="Tahoma" w:cs="Tahoma"/>
          <w:noProof/>
        </w:rPr>
        <w:t> </w:t>
      </w:r>
      <w:r w:rsidR="00176426">
        <w:rPr>
          <w:rFonts w:ascii="Tahoma" w:hAnsi="Tahoma" w:cs="Tahoma"/>
          <w:noProof/>
        </w:rPr>
        <w:t> </w:t>
      </w:r>
      <w:r w:rsidR="00176426">
        <w:rPr>
          <w:rFonts w:ascii="Tahoma" w:hAnsi="Tahoma" w:cs="Tahoma"/>
          <w:noProof/>
        </w:rPr>
        <w:t> </w:t>
      </w:r>
      <w:r w:rsidR="00176426">
        <w:rPr>
          <w:rFonts w:ascii="Tahoma" w:hAnsi="Tahoma" w:cs="Tahoma"/>
          <w:noProof/>
        </w:rPr>
        <w:t> </w:t>
      </w:r>
      <w:r w:rsidR="00176426">
        <w:rPr>
          <w:rFonts w:ascii="Tahoma" w:hAnsi="Tahoma" w:cs="Tahoma"/>
          <w:noProof/>
        </w:rPr>
        <w:t> </w:t>
      </w:r>
      <w:r w:rsidR="00E708A2">
        <w:rPr>
          <w:rFonts w:ascii="Tahoma" w:hAnsi="Tahoma" w:cs="Tahoma"/>
        </w:rPr>
        <w:fldChar w:fldCharType="end"/>
      </w:r>
      <w:r>
        <w:rPr>
          <w:rFonts w:ascii="Tahoma" w:hAnsi="Tahoma" w:cs="Tahoma"/>
          <w:b/>
          <w:lang w:val="ru-RU"/>
        </w:rPr>
        <w:t>на выполнение технологических Работ по теме «</w:t>
      </w:r>
      <w:r w:rsidRPr="006A6F38">
        <w:rPr>
          <w:rFonts w:ascii="Tahoma" w:hAnsi="Tahoma" w:cs="Tahoma"/>
          <w:lang w:val="ru-RU"/>
        </w:rPr>
        <w:t>разработка и внедрение</w:t>
      </w:r>
      <w:sdt>
        <w:sdtPr>
          <w:rPr>
            <w:rFonts w:ascii="Tahoma" w:hAnsi="Tahoma" w:cs="Tahoma"/>
          </w:rPr>
          <w:alias w:val="Введитете название проекта"/>
          <w:tag w:val="Вставьте название проекта"/>
          <w:id w:val="136771246"/>
          <w:placeholder>
            <w:docPart w:val="9776B15DBF2F42F29ED91A20D3826B97"/>
          </w:placeholder>
        </w:sdtPr>
        <w:sdtContent>
          <w:r w:rsidRPr="006A6F38">
            <w:rPr>
              <w:rFonts w:ascii="Tahoma" w:hAnsi="Tahoma" w:cs="Tahoma"/>
              <w:lang w:val="ru-RU"/>
            </w:rPr>
            <w:t xml:space="preserve">интернет-сайта </w:t>
          </w:r>
        </w:sdtContent>
      </w:sdt>
      <w:r>
        <w:rPr>
          <w:rFonts w:ascii="Tahoma" w:hAnsi="Tahoma" w:cs="Tahoma"/>
          <w:b/>
          <w:lang w:val="ru-RU"/>
        </w:rPr>
        <w:t xml:space="preserve">» </w:t>
      </w:r>
    </w:p>
    <w:p w:rsidR="00D61A9F" w:rsidRDefault="00D61A9F" w:rsidP="00D61A9F">
      <w:pPr>
        <w:tabs>
          <w:tab w:val="left" w:pos="567"/>
        </w:tabs>
        <w:jc w:val="center"/>
        <w:rPr>
          <w:rFonts w:ascii="Tahoma" w:hAnsi="Tahoma" w:cs="Tahoma"/>
          <w:b/>
          <w:lang w:val="ru-RU"/>
        </w:rPr>
      </w:pPr>
      <w:r>
        <w:rPr>
          <w:rFonts w:ascii="Tahoma" w:hAnsi="Tahoma" w:cs="Tahoma"/>
          <w:b/>
          <w:lang w:val="ru-RU"/>
        </w:rPr>
        <w:t xml:space="preserve">от </w:t>
      </w:r>
      <w:sdt>
        <w:sdtPr>
          <w:rPr>
            <w:rFonts w:ascii="Tahoma" w:eastAsia="Batang" w:hAnsi="Tahoma"/>
            <w:b/>
            <w:color w:val="000000" w:themeColor="text1"/>
            <w:szCs w:val="24"/>
            <w:lang w:val="ru-RU" w:eastAsia="ko-KR"/>
          </w:rPr>
          <w:alias w:val="Дата"/>
          <w:tag w:val="Дата"/>
          <w:id w:val="29628228"/>
          <w:placeholder>
            <w:docPart w:val="30B1CF38B31F4B23A4E47484968DA8C4"/>
          </w:placeholder>
          <w:date w:fullDate="2015-04-22T00:00:00Z">
            <w:dateFormat w:val="d MMMM yyyy 'г.'"/>
            <w:lid w:val="ru-RU"/>
            <w:storeMappedDataAs w:val="dateTime"/>
            <w:calendar w:val="gregorian"/>
          </w:date>
        </w:sdtPr>
        <w:sdtEndPr>
          <w:rPr>
            <w:rFonts w:ascii="Times New Roman" w:hAnsi="Times New Roman" w:cs="Tahoma"/>
            <w:color w:val="auto"/>
            <w:sz w:val="24"/>
            <w:szCs w:val="20"/>
          </w:rPr>
        </w:sdtEndPr>
        <w:sdtContent>
          <w:r w:rsidR="00176426">
            <w:rPr>
              <w:rFonts w:ascii="Tahoma" w:eastAsia="Batang" w:hAnsi="Tahoma"/>
              <w:b/>
              <w:color w:val="000000" w:themeColor="text1"/>
              <w:szCs w:val="24"/>
              <w:lang w:val="ru-RU" w:eastAsia="ko-KR"/>
            </w:rPr>
            <w:t>22 апреля 2015 г.</w:t>
          </w:r>
        </w:sdtContent>
      </w:sdt>
    </w:p>
    <w:p w:rsidR="00D61A9F" w:rsidRDefault="00D61A9F" w:rsidP="00D61A9F">
      <w:pPr>
        <w:tabs>
          <w:tab w:val="left" w:pos="567"/>
          <w:tab w:val="left" w:pos="6237"/>
        </w:tabs>
        <w:jc w:val="both"/>
        <w:rPr>
          <w:rFonts w:ascii="Tahoma" w:hAnsi="Tahoma" w:cs="Tahoma"/>
          <w:lang w:val="ru-RU"/>
        </w:rPr>
      </w:pPr>
    </w:p>
    <w:p w:rsidR="00D61A9F" w:rsidRDefault="00D61A9F" w:rsidP="00D61A9F">
      <w:pPr>
        <w:tabs>
          <w:tab w:val="left" w:pos="567"/>
          <w:tab w:val="right" w:pos="9350"/>
        </w:tabs>
        <w:rPr>
          <w:rFonts w:ascii="Tahoma" w:eastAsia="Batang" w:hAnsi="Tahoma" w:cs="Tahoma"/>
          <w:lang w:val="ru-RU" w:eastAsia="ko-KR"/>
        </w:rPr>
      </w:pPr>
      <w:r>
        <w:rPr>
          <w:rFonts w:ascii="Tahoma" w:eastAsia="Batang" w:hAnsi="Tahoma" w:cs="Tahoma"/>
          <w:lang w:val="ru-RU" w:eastAsia="ko-KR"/>
        </w:rPr>
        <w:t xml:space="preserve">г. </w:t>
      </w:r>
      <w:sdt>
        <w:sdtPr>
          <w:rPr>
            <w:rFonts w:ascii="Tahoma" w:eastAsia="Batang" w:hAnsi="Tahoma" w:cs="Tahoma"/>
            <w:lang w:val="ru-RU" w:eastAsia="ko-KR"/>
          </w:rPr>
          <w:id w:val="29628230"/>
          <w:placeholder>
            <w:docPart w:val="F2F68FDF6A0A4EB2A783AF6528A5D894"/>
          </w:placeholder>
          <w:dropDownList>
            <w:listItem w:displayText="Москва" w:value="Москва"/>
            <w:listItem w:displayText="Санкт-Петербург" w:value="Санкт-Петербург"/>
            <w:listItem w:displayText="Екатеринбург" w:value="Екатеринбург"/>
            <w:listItem w:displayText="Новосибирск" w:value="Новосибирск"/>
            <w:listItem w:displayText="Ростов-на-Дону" w:value="Ростов-на-Дону"/>
            <w:listItem w:displayText="Самара" w:value="Самара"/>
            <w:listItem w:displayText="Воронеж" w:value="Воронеж"/>
            <w:listItem w:displayText="Казань" w:value="Казань"/>
            <w:listItem w:displayText="Красноярск" w:value="Красноярск"/>
            <w:listItem w:displayText="Нижний Новгород" w:value="Нижний Новгород"/>
            <w:listItem w:displayText="Уфа" w:value="Уфа"/>
            <w:listItem w:displayText="Хабаровск" w:value="Хабаровск"/>
            <w:listItem w:displayText="Ярославль" w:value="Ярославль"/>
          </w:dropDownList>
        </w:sdtPr>
        <w:sdtContent>
          <w:r>
            <w:rPr>
              <w:rFonts w:ascii="Tahoma" w:eastAsia="Batang" w:hAnsi="Tahoma" w:cs="Tahoma"/>
              <w:lang w:val="ru-RU" w:eastAsia="ko-KR"/>
            </w:rPr>
            <w:t>Москва</w:t>
          </w:r>
        </w:sdtContent>
      </w:sdt>
      <w:r>
        <w:rPr>
          <w:rFonts w:ascii="Tahoma" w:eastAsia="Batang" w:hAnsi="Tahoma" w:cs="Tahoma"/>
          <w:lang w:val="ru-RU" w:eastAsia="ko-KR"/>
        </w:rPr>
        <w:tab/>
      </w:r>
      <w:sdt>
        <w:sdtPr>
          <w:rPr>
            <w:rFonts w:ascii="Tahoma" w:eastAsia="Batang" w:hAnsi="Tahoma"/>
            <w:color w:val="000000" w:themeColor="text1"/>
            <w:szCs w:val="24"/>
            <w:lang w:val="ru-RU" w:eastAsia="ko-KR"/>
          </w:rPr>
          <w:alias w:val="Дата"/>
          <w:tag w:val="Дата"/>
          <w:id w:val="29628231"/>
          <w:placeholder>
            <w:docPart w:val="E68D965137C8478E85EDF121048581B9"/>
          </w:placeholder>
          <w:date w:fullDate="2015-04-22T00:00:00Z">
            <w:dateFormat w:val="d MMMM yyyy 'г.'"/>
            <w:lid w:val="ru-RU"/>
            <w:storeMappedDataAs w:val="dateTime"/>
            <w:calendar w:val="gregorian"/>
          </w:date>
        </w:sdtPr>
        <w:sdtEndPr>
          <w:rPr>
            <w:rFonts w:ascii="Times New Roman" w:hAnsi="Times New Roman" w:cs="Tahoma"/>
            <w:color w:val="auto"/>
            <w:sz w:val="24"/>
            <w:szCs w:val="20"/>
          </w:rPr>
        </w:sdtEndPr>
        <w:sdtContent>
          <w:r w:rsidR="00176426">
            <w:rPr>
              <w:rFonts w:ascii="Tahoma" w:eastAsia="Batang" w:hAnsi="Tahoma"/>
              <w:color w:val="000000" w:themeColor="text1"/>
              <w:szCs w:val="24"/>
              <w:lang w:val="ru-RU" w:eastAsia="ko-KR"/>
            </w:rPr>
            <w:t>22 апреля 2015 г.</w:t>
          </w:r>
        </w:sdtContent>
      </w:sdt>
    </w:p>
    <w:p w:rsidR="00D61A9F" w:rsidRDefault="00D61A9F" w:rsidP="00D61A9F">
      <w:pPr>
        <w:tabs>
          <w:tab w:val="left" w:pos="567"/>
          <w:tab w:val="left" w:pos="6663"/>
        </w:tabs>
        <w:jc w:val="both"/>
        <w:rPr>
          <w:rFonts w:ascii="Tahoma" w:hAnsi="Tahoma" w:cs="Tahoma"/>
          <w:lang w:val="ru-RU"/>
        </w:rPr>
      </w:pPr>
    </w:p>
    <w:p w:rsidR="00D61A9F" w:rsidRDefault="00E708A2" w:rsidP="00D61A9F">
      <w:pPr>
        <w:pStyle w:val="ConsNonformat"/>
        <w:tabs>
          <w:tab w:val="left" w:pos="567"/>
        </w:tabs>
        <w:jc w:val="both"/>
        <w:rPr>
          <w:rFonts w:ascii="Tahoma" w:hAnsi="Tahoma" w:cs="Tahoma"/>
        </w:rPr>
      </w:pPr>
      <w:r>
        <w:rPr>
          <w:rFonts w:ascii="Tahoma" w:hAnsi="Tahoma" w:cs="Tahoma"/>
        </w:rPr>
        <w:fldChar w:fldCharType="begin">
          <w:ffData>
            <w:name w:val="Номер"/>
            <w:enabled/>
            <w:calcOnExit w:val="0"/>
            <w:textInput/>
          </w:ffData>
        </w:fldChar>
      </w:r>
      <w:r w:rsidR="00176426">
        <w:rPr>
          <w:rFonts w:ascii="Tahoma" w:hAnsi="Tahoma" w:cs="Tahoma"/>
        </w:rPr>
        <w:instrText xml:space="preserve"> FORMTEXT </w:instrText>
      </w:r>
      <w:r>
        <w:rPr>
          <w:rFonts w:ascii="Tahoma" w:hAnsi="Tahoma" w:cs="Tahoma"/>
        </w:rPr>
      </w:r>
      <w:r>
        <w:rPr>
          <w:rFonts w:ascii="Tahoma" w:hAnsi="Tahoma" w:cs="Tahoma"/>
        </w:rPr>
        <w:fldChar w:fldCharType="separate"/>
      </w:r>
      <w:r w:rsidR="00176426">
        <w:rPr>
          <w:rFonts w:ascii="Tahoma" w:hAnsi="Tahoma" w:cs="Tahoma"/>
          <w:noProof/>
        </w:rPr>
        <w:t> </w:t>
      </w:r>
      <w:r w:rsidR="00176426">
        <w:rPr>
          <w:rFonts w:ascii="Tahoma" w:hAnsi="Tahoma" w:cs="Tahoma"/>
          <w:noProof/>
        </w:rPr>
        <w:t> </w:t>
      </w:r>
      <w:r w:rsidR="00176426">
        <w:rPr>
          <w:rFonts w:ascii="Tahoma" w:hAnsi="Tahoma" w:cs="Tahoma"/>
          <w:noProof/>
        </w:rPr>
        <w:t> </w:t>
      </w:r>
      <w:r w:rsidR="00176426">
        <w:rPr>
          <w:rFonts w:ascii="Tahoma" w:hAnsi="Tahoma" w:cs="Tahoma"/>
          <w:noProof/>
        </w:rPr>
        <w:t> </w:t>
      </w:r>
      <w:r w:rsidR="00176426">
        <w:rPr>
          <w:rFonts w:ascii="Tahoma" w:hAnsi="Tahoma" w:cs="Tahoma"/>
          <w:noProof/>
        </w:rPr>
        <w:t> </w:t>
      </w:r>
      <w:r>
        <w:rPr>
          <w:rFonts w:ascii="Tahoma" w:hAnsi="Tahoma" w:cs="Tahoma"/>
        </w:rPr>
        <w:fldChar w:fldCharType="end"/>
      </w:r>
      <w:r w:rsidR="00D61A9F">
        <w:rPr>
          <w:rFonts w:ascii="Tahoma" w:hAnsi="Tahoma" w:cs="Tahoma"/>
        </w:rPr>
        <w:t xml:space="preserve">именуемое в дальнейшем </w:t>
      </w:r>
      <w:r w:rsidR="00D61A9F">
        <w:rPr>
          <w:rFonts w:ascii="Tahoma" w:hAnsi="Tahoma" w:cs="Tahoma"/>
          <w:b/>
        </w:rPr>
        <w:t>«Заказчик»,</w:t>
      </w:r>
      <w:r w:rsidR="00D61A9F">
        <w:rPr>
          <w:rFonts w:ascii="Tahoma" w:hAnsi="Tahoma" w:cs="Tahoma"/>
        </w:rPr>
        <w:t xml:space="preserve"> в лице  </w:t>
      </w:r>
      <w:r>
        <w:rPr>
          <w:rFonts w:ascii="Tahoma" w:hAnsi="Tahoma" w:cs="Tahoma"/>
        </w:rPr>
        <w:fldChar w:fldCharType="begin">
          <w:ffData>
            <w:name w:val="Номер"/>
            <w:enabled/>
            <w:calcOnExit w:val="0"/>
            <w:textInput/>
          </w:ffData>
        </w:fldChar>
      </w:r>
      <w:r w:rsidR="00D61A9F">
        <w:rPr>
          <w:rFonts w:ascii="Tahoma" w:hAnsi="Tahoma" w:cs="Tahoma"/>
        </w:rPr>
        <w:instrText xml:space="preserve"> FORMTEXT </w:instrText>
      </w:r>
      <w:r>
        <w:rPr>
          <w:rFonts w:ascii="Tahoma" w:hAnsi="Tahoma" w:cs="Tahoma"/>
        </w:rPr>
      </w:r>
      <w:r>
        <w:rPr>
          <w:rFonts w:ascii="Tahoma" w:hAnsi="Tahoma" w:cs="Tahoma"/>
        </w:rPr>
        <w:fldChar w:fldCharType="separate"/>
      </w:r>
      <w:r w:rsidR="00D61A9F">
        <w:rPr>
          <w:rFonts w:ascii="Tahoma" w:hAnsi="Tahoma" w:cs="Tahoma"/>
          <w:noProof/>
        </w:rPr>
        <w:t> </w:t>
      </w:r>
      <w:r w:rsidR="00D61A9F">
        <w:rPr>
          <w:rFonts w:ascii="Tahoma" w:hAnsi="Tahoma" w:cs="Tahoma"/>
          <w:noProof/>
        </w:rPr>
        <w:t> </w:t>
      </w:r>
      <w:r w:rsidR="00D61A9F">
        <w:rPr>
          <w:rFonts w:ascii="Tahoma" w:hAnsi="Tahoma" w:cs="Tahoma"/>
          <w:noProof/>
        </w:rPr>
        <w:t> </w:t>
      </w:r>
      <w:r w:rsidR="00D61A9F">
        <w:rPr>
          <w:rFonts w:ascii="Tahoma" w:hAnsi="Tahoma" w:cs="Tahoma"/>
          <w:noProof/>
        </w:rPr>
        <w:t> </w:t>
      </w:r>
      <w:r w:rsidR="00D61A9F">
        <w:rPr>
          <w:rFonts w:ascii="Tahoma" w:hAnsi="Tahoma" w:cs="Tahoma"/>
          <w:noProof/>
        </w:rPr>
        <w:t> </w:t>
      </w:r>
      <w:r>
        <w:rPr>
          <w:rFonts w:ascii="Tahoma" w:hAnsi="Tahoma" w:cs="Tahoma"/>
        </w:rPr>
        <w:fldChar w:fldCharType="end"/>
      </w:r>
      <w:r w:rsidR="00D61A9F">
        <w:rPr>
          <w:rFonts w:ascii="Tahoma" w:hAnsi="Tahoma" w:cs="Tahoma"/>
        </w:rPr>
        <w:t xml:space="preserve">, действующего на основании </w:t>
      </w:r>
      <w:r>
        <w:rPr>
          <w:rFonts w:ascii="Tahoma" w:hAnsi="Tahoma" w:cs="Tahoma"/>
        </w:rPr>
        <w:fldChar w:fldCharType="begin">
          <w:ffData>
            <w:name w:val="Номер"/>
            <w:enabled/>
            <w:calcOnExit w:val="0"/>
            <w:textInput/>
          </w:ffData>
        </w:fldChar>
      </w:r>
      <w:r w:rsidR="00D61A9F">
        <w:rPr>
          <w:rFonts w:ascii="Tahoma" w:hAnsi="Tahoma" w:cs="Tahoma"/>
        </w:rPr>
        <w:instrText xml:space="preserve"> FORMTEXT </w:instrText>
      </w:r>
      <w:r>
        <w:rPr>
          <w:rFonts w:ascii="Tahoma" w:hAnsi="Tahoma" w:cs="Tahoma"/>
        </w:rPr>
      </w:r>
      <w:r>
        <w:rPr>
          <w:rFonts w:ascii="Tahoma" w:hAnsi="Tahoma" w:cs="Tahoma"/>
        </w:rPr>
        <w:fldChar w:fldCharType="separate"/>
      </w:r>
      <w:r w:rsidR="00D61A9F">
        <w:rPr>
          <w:rFonts w:ascii="Tahoma" w:hAnsi="Tahoma" w:cs="Tahoma"/>
          <w:noProof/>
        </w:rPr>
        <w:t> </w:t>
      </w:r>
      <w:r w:rsidR="00D61A9F">
        <w:rPr>
          <w:rFonts w:ascii="Tahoma" w:hAnsi="Tahoma" w:cs="Tahoma"/>
          <w:noProof/>
        </w:rPr>
        <w:t> </w:t>
      </w:r>
      <w:r w:rsidR="00D61A9F">
        <w:rPr>
          <w:rFonts w:ascii="Tahoma" w:hAnsi="Tahoma" w:cs="Tahoma"/>
          <w:noProof/>
        </w:rPr>
        <w:t> </w:t>
      </w:r>
      <w:r w:rsidR="00D61A9F">
        <w:rPr>
          <w:rFonts w:ascii="Tahoma" w:hAnsi="Tahoma" w:cs="Tahoma"/>
          <w:noProof/>
        </w:rPr>
        <w:t> </w:t>
      </w:r>
      <w:r w:rsidR="00D61A9F">
        <w:rPr>
          <w:rFonts w:ascii="Tahoma" w:hAnsi="Tahoma" w:cs="Tahoma"/>
          <w:noProof/>
        </w:rPr>
        <w:t> </w:t>
      </w:r>
      <w:r>
        <w:rPr>
          <w:rFonts w:ascii="Tahoma" w:hAnsi="Tahoma" w:cs="Tahoma"/>
        </w:rPr>
        <w:fldChar w:fldCharType="end"/>
      </w:r>
      <w:r w:rsidR="00D61A9F">
        <w:rPr>
          <w:rFonts w:ascii="Tahoma" w:hAnsi="Tahoma" w:cs="Tahoma"/>
        </w:rPr>
        <w:t>, с одной стороны,</w:t>
      </w:r>
    </w:p>
    <w:p w:rsidR="00D61A9F" w:rsidRDefault="00D61A9F" w:rsidP="00D61A9F">
      <w:pPr>
        <w:pStyle w:val="ConsNonformat"/>
        <w:tabs>
          <w:tab w:val="left" w:pos="567"/>
        </w:tabs>
        <w:jc w:val="both"/>
        <w:rPr>
          <w:rFonts w:ascii="Tahoma" w:hAnsi="Tahoma" w:cs="Tahoma"/>
        </w:rPr>
      </w:pPr>
      <w:r>
        <w:rPr>
          <w:rFonts w:ascii="Tahoma" w:hAnsi="Tahoma" w:cs="Tahoma"/>
        </w:rPr>
        <w:t>и</w:t>
      </w:r>
    </w:p>
    <w:p w:rsidR="00D61A9F" w:rsidRDefault="00176426" w:rsidP="00D61A9F">
      <w:pPr>
        <w:pStyle w:val="ConsNonformat"/>
        <w:tabs>
          <w:tab w:val="left" w:pos="567"/>
        </w:tabs>
        <w:jc w:val="both"/>
        <w:rPr>
          <w:rFonts w:ascii="Tahoma" w:hAnsi="Tahoma" w:cs="Tahoma"/>
        </w:rPr>
      </w:pPr>
      <w:r>
        <w:rPr>
          <w:rFonts w:ascii="Tahoma" w:hAnsi="Tahoma" w:cs="Tahoma"/>
          <w:b/>
        </w:rPr>
        <w:t>Индивидуальный предприниматель Зенчик Сергей Борисович</w:t>
      </w:r>
      <w:r w:rsidR="00D61A9F">
        <w:rPr>
          <w:rFonts w:ascii="Tahoma" w:hAnsi="Tahoma" w:cs="Tahoma"/>
          <w:b/>
        </w:rPr>
        <w:t>,</w:t>
      </w:r>
      <w:r w:rsidR="00D61A9F">
        <w:rPr>
          <w:rFonts w:ascii="Tahoma" w:hAnsi="Tahoma" w:cs="Tahoma"/>
        </w:rPr>
        <w:t xml:space="preserve"> именуем</w:t>
      </w:r>
      <w:r>
        <w:rPr>
          <w:rFonts w:ascii="Tahoma" w:hAnsi="Tahoma" w:cs="Tahoma"/>
        </w:rPr>
        <w:t>ый</w:t>
      </w:r>
      <w:r w:rsidR="00D61A9F">
        <w:rPr>
          <w:rFonts w:ascii="Tahoma" w:hAnsi="Tahoma" w:cs="Tahoma"/>
        </w:rPr>
        <w:t xml:space="preserve"> в дальнейшем </w:t>
      </w:r>
      <w:r w:rsidR="00D61A9F">
        <w:rPr>
          <w:rFonts w:ascii="Tahoma" w:hAnsi="Tahoma" w:cs="Tahoma"/>
          <w:b/>
        </w:rPr>
        <w:t>«Исполнитель»,</w:t>
      </w:r>
      <w:r w:rsidR="00D61A9F">
        <w:rPr>
          <w:rFonts w:ascii="Tahoma" w:hAnsi="Tahoma" w:cs="Tahoma"/>
        </w:rPr>
        <w:t xml:space="preserve"> в лице</w:t>
      </w:r>
      <w:r>
        <w:rPr>
          <w:rFonts w:ascii="Tahoma" w:hAnsi="Tahoma" w:cs="Tahoma"/>
        </w:rPr>
        <w:t xml:space="preserve"> Зенчика Сергея Борисовича,</w:t>
      </w:r>
      <w:r w:rsidR="00D61A9F">
        <w:rPr>
          <w:rFonts w:ascii="Tahoma" w:hAnsi="Tahoma" w:cs="Tahoma"/>
        </w:rPr>
        <w:t xml:space="preserve"> с другой стороны,</w:t>
      </w:r>
    </w:p>
    <w:p w:rsidR="00D61A9F" w:rsidRDefault="00D61A9F" w:rsidP="00D61A9F">
      <w:pPr>
        <w:pStyle w:val="ConsNonformat"/>
        <w:tabs>
          <w:tab w:val="left" w:pos="567"/>
        </w:tabs>
        <w:jc w:val="both"/>
        <w:rPr>
          <w:rFonts w:ascii="Tahoma" w:hAnsi="Tahoma" w:cs="Tahoma"/>
        </w:rPr>
      </w:pPr>
      <w:r>
        <w:rPr>
          <w:rFonts w:ascii="Tahoma" w:hAnsi="Tahoma" w:cs="Tahoma"/>
        </w:rPr>
        <w:t>далее вместе именуемые «Стороны», а каждое по отдельности – «Сторона», заключили настоящее Приложение № 1 «Функциональная спецификация» (далее – настоящее Приложение) к Договору  о нижеследующем:</w:t>
      </w:r>
    </w:p>
    <w:p w:rsidR="00D61A9F" w:rsidRDefault="00D61A9F" w:rsidP="00D61A9F">
      <w:pPr>
        <w:tabs>
          <w:tab w:val="left" w:pos="567"/>
        </w:tabs>
        <w:jc w:val="both"/>
        <w:rPr>
          <w:rFonts w:ascii="Tahoma" w:hAnsi="Tahoma" w:cs="Tahoma"/>
          <w:lang w:val="ru-RU"/>
        </w:rPr>
      </w:pPr>
    </w:p>
    <w:p w:rsidR="00D61A9F" w:rsidRDefault="00D61A9F" w:rsidP="00D61A9F">
      <w:pPr>
        <w:pStyle w:val="ad"/>
        <w:numPr>
          <w:ilvl w:val="0"/>
          <w:numId w:val="2"/>
        </w:numPr>
        <w:tabs>
          <w:tab w:val="left" w:pos="567"/>
        </w:tabs>
        <w:ind w:left="0" w:firstLine="0"/>
        <w:jc w:val="both"/>
        <w:rPr>
          <w:rFonts w:ascii="Tahoma" w:hAnsi="Tahoma" w:cs="Tahoma"/>
          <w:lang w:val="ru-RU"/>
        </w:rPr>
      </w:pPr>
      <w:r>
        <w:rPr>
          <w:rFonts w:ascii="Tahoma" w:hAnsi="Tahoma" w:cs="Tahoma"/>
          <w:lang w:val="ru-RU"/>
        </w:rPr>
        <w:t>Во исполнение условий Договора Стороны согласовали следующий перечень Работ по Договору:</w:t>
      </w:r>
    </w:p>
    <w:tbl>
      <w:tblPr>
        <w:tblStyle w:val="ac"/>
        <w:tblW w:w="0" w:type="auto"/>
        <w:tblCellMar>
          <w:bottom w:w="57" w:type="dxa"/>
        </w:tblCellMar>
        <w:tblLook w:val="04A0"/>
      </w:tblPr>
      <w:tblGrid>
        <w:gridCol w:w="7932"/>
        <w:gridCol w:w="1638"/>
      </w:tblGrid>
      <w:tr w:rsidR="00D61A9F" w:rsidRPr="002D0CEA" w:rsidTr="00D61A9F">
        <w:trPr>
          <w:trHeight w:val="691"/>
          <w:tblHeader/>
        </w:trPr>
        <w:tc>
          <w:tcPr>
            <w:tcW w:w="7932" w:type="dxa"/>
            <w:vAlign w:val="center"/>
          </w:tcPr>
          <w:p w:rsidR="00D61A9F" w:rsidRPr="002D0CEA" w:rsidRDefault="00D61A9F" w:rsidP="00D61A9F">
            <w:pPr>
              <w:spacing w:before="80" w:after="160"/>
              <w:jc w:val="center"/>
              <w:rPr>
                <w:rFonts w:cstheme="minorHAnsi"/>
                <w:b/>
              </w:rPr>
            </w:pPr>
            <w:r w:rsidRPr="002D0CEA">
              <w:rPr>
                <w:rFonts w:cstheme="minorHAnsi"/>
                <w:b/>
              </w:rPr>
              <w:t>Описание этапов</w:t>
            </w:r>
          </w:p>
        </w:tc>
        <w:tc>
          <w:tcPr>
            <w:tcW w:w="1638" w:type="dxa"/>
          </w:tcPr>
          <w:p w:rsidR="00D61A9F" w:rsidRPr="002D0CEA" w:rsidRDefault="00D61A9F" w:rsidP="00D61A9F">
            <w:pPr>
              <w:spacing w:before="80"/>
              <w:jc w:val="center"/>
              <w:rPr>
                <w:rFonts w:cstheme="minorHAnsi"/>
                <w:b/>
              </w:rPr>
            </w:pPr>
            <w:r w:rsidRPr="002D0CEA">
              <w:rPr>
                <w:rFonts w:cstheme="minorHAnsi"/>
                <w:b/>
              </w:rPr>
              <w:t>Трудоемкость</w:t>
            </w:r>
          </w:p>
          <w:p w:rsidR="00D61A9F" w:rsidRPr="002D0CEA" w:rsidRDefault="00D61A9F" w:rsidP="00D61A9F">
            <w:pPr>
              <w:spacing w:after="160"/>
              <w:jc w:val="center"/>
              <w:rPr>
                <w:rFonts w:cstheme="minorHAnsi"/>
                <w:b/>
              </w:rPr>
            </w:pPr>
            <w:r w:rsidRPr="002D0CEA">
              <w:rPr>
                <w:rFonts w:cstheme="minorHAnsi"/>
                <w:b/>
              </w:rPr>
              <w:t>(рабочие дни)</w:t>
            </w:r>
          </w:p>
        </w:tc>
      </w:tr>
      <w:tr w:rsidR="00D61A9F" w:rsidRPr="00F01242" w:rsidTr="00D61A9F">
        <w:trPr>
          <w:trHeight w:val="270"/>
        </w:trPr>
        <w:tc>
          <w:tcPr>
            <w:tcW w:w="9570" w:type="dxa"/>
            <w:gridSpan w:val="2"/>
            <w:tcBorders>
              <w:top w:val="single" w:sz="4" w:space="0" w:color="auto"/>
              <w:bottom w:val="single" w:sz="4" w:space="0" w:color="auto"/>
            </w:tcBorders>
            <w:vAlign w:val="center"/>
          </w:tcPr>
          <w:p w:rsidR="00D61A9F" w:rsidRPr="000A0ABC" w:rsidRDefault="00D61A9F" w:rsidP="00D61A9F">
            <w:pPr>
              <w:spacing w:before="80" w:after="160"/>
              <w:jc w:val="center"/>
              <w:rPr>
                <w:rFonts w:cstheme="minorHAnsi"/>
                <w:lang w:val="ru-RU"/>
              </w:rPr>
            </w:pPr>
            <w:r>
              <w:rPr>
                <w:rFonts w:cstheme="minorHAnsi"/>
                <w:b/>
                <w:lang w:val="ru-RU"/>
              </w:rPr>
              <w:t>Этап 1</w:t>
            </w:r>
          </w:p>
        </w:tc>
      </w:tr>
      <w:tr w:rsidR="00D61A9F" w:rsidRPr="00F01242" w:rsidTr="00D61A9F">
        <w:trPr>
          <w:trHeight w:val="270"/>
        </w:trPr>
        <w:tc>
          <w:tcPr>
            <w:tcW w:w="9570" w:type="dxa"/>
            <w:gridSpan w:val="2"/>
            <w:tcBorders>
              <w:top w:val="single" w:sz="4" w:space="0" w:color="auto"/>
              <w:bottom w:val="single" w:sz="4" w:space="0" w:color="auto"/>
            </w:tcBorders>
            <w:vAlign w:val="center"/>
          </w:tcPr>
          <w:p w:rsidR="00D61A9F" w:rsidRPr="000A0ABC" w:rsidRDefault="00D61A9F" w:rsidP="00D61A9F">
            <w:pPr>
              <w:spacing w:before="80" w:after="160"/>
              <w:jc w:val="center"/>
              <w:rPr>
                <w:rFonts w:cstheme="minorHAnsi"/>
                <w:b/>
                <w:lang w:val="ru-RU"/>
              </w:rPr>
            </w:pPr>
            <w:r>
              <w:rPr>
                <w:rFonts w:cstheme="minorHAnsi"/>
                <w:b/>
                <w:lang w:val="ru-RU"/>
              </w:rPr>
              <w:t>Аналитика</w:t>
            </w:r>
          </w:p>
        </w:tc>
      </w:tr>
      <w:tr w:rsidR="00D61A9F" w:rsidRPr="00F01242" w:rsidTr="00D61A9F">
        <w:trPr>
          <w:trHeight w:val="270"/>
        </w:trPr>
        <w:tc>
          <w:tcPr>
            <w:tcW w:w="7932" w:type="dxa"/>
            <w:tcBorders>
              <w:top w:val="single" w:sz="4" w:space="0" w:color="auto"/>
              <w:bottom w:val="single" w:sz="4" w:space="0" w:color="auto"/>
              <w:right w:val="single" w:sz="4" w:space="0" w:color="auto"/>
            </w:tcBorders>
            <w:vAlign w:val="center"/>
          </w:tcPr>
          <w:p w:rsidR="00D61A9F" w:rsidRPr="00667FE4" w:rsidRDefault="00D61A9F" w:rsidP="00D61A9F">
            <w:pPr>
              <w:rPr>
                <w:rFonts w:cstheme="minorHAnsi"/>
                <w:lang w:val="ru-RU"/>
              </w:rPr>
            </w:pPr>
            <w:r w:rsidRPr="00667FE4">
              <w:rPr>
                <w:rFonts w:cstheme="minorHAnsi"/>
                <w:lang w:val="ru-RU"/>
              </w:rPr>
              <w:t>Предпроектное обследование</w:t>
            </w:r>
          </w:p>
          <w:p w:rsidR="00D61A9F" w:rsidRPr="00667FE4" w:rsidRDefault="00D61A9F" w:rsidP="00D61A9F">
            <w:pPr>
              <w:rPr>
                <w:rFonts w:ascii="Calibri" w:hAnsi="Calibri" w:cs="Calibri"/>
                <w:i/>
                <w:lang w:val="ru-RU"/>
              </w:rPr>
            </w:pPr>
            <w:r w:rsidRPr="00667FE4">
              <w:rPr>
                <w:i/>
                <w:lang w:val="ru-RU"/>
              </w:rPr>
              <w:t>В рамках данного этапа будут произведены исследования материалов предметной области организации</w:t>
            </w:r>
          </w:p>
        </w:tc>
        <w:tc>
          <w:tcPr>
            <w:tcW w:w="1638" w:type="dxa"/>
            <w:tcBorders>
              <w:top w:val="single" w:sz="4" w:space="0" w:color="auto"/>
              <w:left w:val="single" w:sz="4" w:space="0" w:color="auto"/>
              <w:bottom w:val="single" w:sz="4" w:space="0" w:color="auto"/>
            </w:tcBorders>
            <w:vAlign w:val="center"/>
          </w:tcPr>
          <w:p w:rsidR="00D61A9F" w:rsidRPr="005709AE" w:rsidRDefault="00D61A9F" w:rsidP="00D61A9F">
            <w:pPr>
              <w:jc w:val="center"/>
              <w:rPr>
                <w:rFonts w:cstheme="minorHAnsi"/>
              </w:rPr>
            </w:pPr>
            <w:r>
              <w:rPr>
                <w:rFonts w:cstheme="minorHAnsi"/>
              </w:rPr>
              <w:t>2</w:t>
            </w:r>
          </w:p>
        </w:tc>
      </w:tr>
      <w:tr w:rsidR="00D61A9F" w:rsidRPr="00F01242" w:rsidTr="00D61A9F">
        <w:trPr>
          <w:trHeight w:val="270"/>
        </w:trPr>
        <w:tc>
          <w:tcPr>
            <w:tcW w:w="7932" w:type="dxa"/>
            <w:tcBorders>
              <w:top w:val="single" w:sz="4" w:space="0" w:color="auto"/>
              <w:bottom w:val="single" w:sz="4" w:space="0" w:color="auto"/>
              <w:right w:val="single" w:sz="4" w:space="0" w:color="auto"/>
            </w:tcBorders>
            <w:vAlign w:val="center"/>
          </w:tcPr>
          <w:p w:rsidR="00D61A9F" w:rsidRPr="00667FE4" w:rsidRDefault="00D61A9F" w:rsidP="00D61A9F">
            <w:pPr>
              <w:rPr>
                <w:rFonts w:cstheme="minorHAnsi"/>
                <w:lang w:val="ru-RU"/>
              </w:rPr>
            </w:pPr>
            <w:r w:rsidRPr="00667FE4">
              <w:rPr>
                <w:rFonts w:cstheme="minorHAnsi"/>
                <w:lang w:val="ru-RU"/>
              </w:rPr>
              <w:t>Разработка функциональных требований</w:t>
            </w:r>
          </w:p>
          <w:p w:rsidR="00D61A9F" w:rsidRPr="00667FE4" w:rsidRDefault="00D61A9F" w:rsidP="00D61A9F">
            <w:pPr>
              <w:rPr>
                <w:rFonts w:cstheme="minorHAnsi"/>
                <w:lang w:val="ru-RU"/>
              </w:rPr>
            </w:pPr>
            <w:r w:rsidRPr="00667FE4">
              <w:rPr>
                <w:i/>
                <w:lang w:val="ru-RU"/>
              </w:rPr>
              <w:t>В рамках данного этапа будет составлен список функциональных требований на разработку системы</w:t>
            </w:r>
          </w:p>
        </w:tc>
        <w:tc>
          <w:tcPr>
            <w:tcW w:w="1638" w:type="dxa"/>
            <w:tcBorders>
              <w:top w:val="single" w:sz="4" w:space="0" w:color="auto"/>
              <w:left w:val="single" w:sz="4" w:space="0" w:color="auto"/>
              <w:bottom w:val="single" w:sz="4" w:space="0" w:color="auto"/>
            </w:tcBorders>
            <w:vAlign w:val="center"/>
          </w:tcPr>
          <w:p w:rsidR="00D61A9F" w:rsidRDefault="00D61A9F" w:rsidP="00D61A9F">
            <w:pPr>
              <w:jc w:val="center"/>
              <w:rPr>
                <w:rFonts w:cstheme="minorHAnsi"/>
              </w:rPr>
            </w:pPr>
            <w:r>
              <w:rPr>
                <w:rFonts w:cstheme="minorHAnsi"/>
              </w:rPr>
              <w:t>2</w:t>
            </w:r>
          </w:p>
        </w:tc>
      </w:tr>
      <w:tr w:rsidR="00D61A9F" w:rsidRPr="00F01242" w:rsidTr="00D61A9F">
        <w:trPr>
          <w:trHeight w:val="270"/>
        </w:trPr>
        <w:tc>
          <w:tcPr>
            <w:tcW w:w="7932" w:type="dxa"/>
            <w:tcBorders>
              <w:top w:val="single" w:sz="4" w:space="0" w:color="auto"/>
              <w:bottom w:val="single" w:sz="4" w:space="0" w:color="auto"/>
              <w:right w:val="single" w:sz="4" w:space="0" w:color="auto"/>
            </w:tcBorders>
            <w:vAlign w:val="center"/>
          </w:tcPr>
          <w:p w:rsidR="00D61A9F" w:rsidRPr="00667FE4" w:rsidRDefault="00D61A9F" w:rsidP="00D61A9F">
            <w:pPr>
              <w:rPr>
                <w:rFonts w:cstheme="minorHAnsi"/>
                <w:lang w:val="ru-RU"/>
              </w:rPr>
            </w:pPr>
            <w:r w:rsidRPr="00667FE4">
              <w:rPr>
                <w:rFonts w:cstheme="minorHAnsi"/>
                <w:lang w:val="ru-RU"/>
              </w:rPr>
              <w:t>Разработка Технического задания</w:t>
            </w:r>
          </w:p>
          <w:p w:rsidR="00D61A9F" w:rsidRPr="00667FE4" w:rsidRDefault="00D61A9F" w:rsidP="00D61A9F">
            <w:pPr>
              <w:rPr>
                <w:rFonts w:ascii="Calibri" w:hAnsi="Calibri" w:cs="Calibri"/>
                <w:lang w:val="ru-RU"/>
              </w:rPr>
            </w:pPr>
            <w:r w:rsidRPr="00667FE4">
              <w:rPr>
                <w:i/>
                <w:lang w:val="ru-RU"/>
              </w:rPr>
              <w:t>В рамках данного этапа будет составлен документ Техническое Задание, являющийся основным руководством на разработку системы</w:t>
            </w:r>
          </w:p>
        </w:tc>
        <w:tc>
          <w:tcPr>
            <w:tcW w:w="1638" w:type="dxa"/>
            <w:tcBorders>
              <w:top w:val="single" w:sz="4" w:space="0" w:color="auto"/>
              <w:left w:val="single" w:sz="4" w:space="0" w:color="auto"/>
              <w:bottom w:val="single" w:sz="4" w:space="0" w:color="auto"/>
            </w:tcBorders>
            <w:vAlign w:val="center"/>
          </w:tcPr>
          <w:p w:rsidR="00D61A9F" w:rsidRDefault="00D61A9F" w:rsidP="00D61A9F">
            <w:pPr>
              <w:jc w:val="center"/>
              <w:rPr>
                <w:rFonts w:cstheme="minorHAnsi"/>
              </w:rPr>
            </w:pPr>
            <w:r>
              <w:rPr>
                <w:rFonts w:cstheme="minorHAnsi"/>
              </w:rPr>
              <w:t>12</w:t>
            </w:r>
          </w:p>
        </w:tc>
      </w:tr>
      <w:tr w:rsidR="00D61A9F" w:rsidRPr="00F01242" w:rsidTr="00D61A9F">
        <w:trPr>
          <w:trHeight w:val="270"/>
        </w:trPr>
        <w:tc>
          <w:tcPr>
            <w:tcW w:w="9570" w:type="dxa"/>
            <w:gridSpan w:val="2"/>
            <w:tcBorders>
              <w:top w:val="single" w:sz="4" w:space="0" w:color="auto"/>
              <w:bottom w:val="single" w:sz="4" w:space="0" w:color="auto"/>
            </w:tcBorders>
            <w:vAlign w:val="center"/>
          </w:tcPr>
          <w:p w:rsidR="00D61A9F" w:rsidRPr="00170CC5" w:rsidRDefault="00D61A9F" w:rsidP="00D61A9F">
            <w:pPr>
              <w:jc w:val="center"/>
              <w:rPr>
                <w:rFonts w:cstheme="minorHAnsi"/>
                <w:b/>
              </w:rPr>
            </w:pPr>
            <w:r w:rsidRPr="00170CC5">
              <w:rPr>
                <w:rFonts w:cstheme="minorHAnsi"/>
                <w:b/>
              </w:rPr>
              <w:t>Дизайн</w:t>
            </w:r>
          </w:p>
        </w:tc>
      </w:tr>
      <w:tr w:rsidR="00D61A9F" w:rsidRPr="00F01242" w:rsidTr="00D61A9F">
        <w:trPr>
          <w:trHeight w:val="270"/>
        </w:trPr>
        <w:tc>
          <w:tcPr>
            <w:tcW w:w="7932" w:type="dxa"/>
            <w:tcBorders>
              <w:top w:val="single" w:sz="4" w:space="0" w:color="auto"/>
              <w:bottom w:val="single" w:sz="4" w:space="0" w:color="auto"/>
              <w:right w:val="single" w:sz="4" w:space="0" w:color="auto"/>
            </w:tcBorders>
            <w:vAlign w:val="center"/>
          </w:tcPr>
          <w:p w:rsidR="00D61A9F" w:rsidRPr="00667FE4" w:rsidRDefault="00D61A9F" w:rsidP="00D61A9F">
            <w:pPr>
              <w:rPr>
                <w:rFonts w:cstheme="minorHAnsi"/>
                <w:lang w:val="ru-RU"/>
              </w:rPr>
            </w:pPr>
            <w:r w:rsidRPr="00667FE4">
              <w:rPr>
                <w:rFonts w:cstheme="minorHAnsi"/>
                <w:lang w:val="ru-RU"/>
              </w:rPr>
              <w:t>Создание дизайн-шаблонов страниц интернет - сайта</w:t>
            </w:r>
          </w:p>
          <w:p w:rsidR="00D61A9F" w:rsidRPr="00667FE4" w:rsidRDefault="00D61A9F" w:rsidP="00D61A9F">
            <w:pPr>
              <w:rPr>
                <w:rFonts w:cstheme="minorHAnsi"/>
                <w:lang w:val="ru-RU"/>
              </w:rPr>
            </w:pPr>
            <w:r w:rsidRPr="00667FE4">
              <w:rPr>
                <w:rFonts w:cstheme="minorHAnsi"/>
                <w:i/>
                <w:lang w:val="ru-RU"/>
              </w:rPr>
              <w:t>Создание дизайн – шаблонов сайта на основе согласованных с Заказчиком макетов интерфейсов на этапе составления технического задания</w:t>
            </w:r>
          </w:p>
        </w:tc>
        <w:tc>
          <w:tcPr>
            <w:tcW w:w="1638" w:type="dxa"/>
            <w:tcBorders>
              <w:top w:val="single" w:sz="4" w:space="0" w:color="auto"/>
              <w:left w:val="single" w:sz="4" w:space="0" w:color="auto"/>
              <w:bottom w:val="single" w:sz="4" w:space="0" w:color="auto"/>
            </w:tcBorders>
            <w:vAlign w:val="center"/>
          </w:tcPr>
          <w:p w:rsidR="00D61A9F" w:rsidRPr="00170CC5" w:rsidRDefault="00D61A9F" w:rsidP="00D61A9F">
            <w:pPr>
              <w:jc w:val="center"/>
              <w:rPr>
                <w:rFonts w:cstheme="minorHAnsi"/>
              </w:rPr>
            </w:pPr>
            <w:r>
              <w:rPr>
                <w:rFonts w:cstheme="minorHAnsi"/>
              </w:rPr>
              <w:t>10</w:t>
            </w:r>
          </w:p>
        </w:tc>
      </w:tr>
      <w:tr w:rsidR="00D61A9F" w:rsidRPr="00F01242" w:rsidTr="00D61A9F">
        <w:trPr>
          <w:trHeight w:val="270"/>
        </w:trPr>
        <w:tc>
          <w:tcPr>
            <w:tcW w:w="7932" w:type="dxa"/>
            <w:tcBorders>
              <w:top w:val="single" w:sz="4" w:space="0" w:color="auto"/>
              <w:bottom w:val="single" w:sz="4" w:space="0" w:color="auto"/>
              <w:right w:val="single" w:sz="4" w:space="0" w:color="auto"/>
            </w:tcBorders>
            <w:vAlign w:val="center"/>
          </w:tcPr>
          <w:p w:rsidR="00D61A9F" w:rsidRPr="00667FE4" w:rsidRDefault="00D61A9F" w:rsidP="00D61A9F">
            <w:pPr>
              <w:rPr>
                <w:rFonts w:cstheme="minorHAnsi"/>
                <w:lang w:val="ru-RU"/>
              </w:rPr>
            </w:pPr>
            <w:r w:rsidRPr="00667FE4">
              <w:rPr>
                <w:rFonts w:cstheme="minorHAnsi"/>
                <w:lang w:val="ru-RU"/>
              </w:rPr>
              <w:t>Вёрстка страниц интернет - сайта</w:t>
            </w:r>
          </w:p>
          <w:p w:rsidR="00D61A9F" w:rsidRPr="00667FE4" w:rsidRDefault="00D61A9F" w:rsidP="00D61A9F">
            <w:pPr>
              <w:rPr>
                <w:rFonts w:cstheme="minorHAnsi"/>
                <w:lang w:val="ru-RU"/>
              </w:rPr>
            </w:pPr>
            <w:r w:rsidRPr="00667FE4">
              <w:rPr>
                <w:i/>
                <w:lang w:val="ru-RU"/>
              </w:rPr>
              <w:t xml:space="preserve">Вёрстка страниц интернет – сайта на основе согласованных дизайн – шаблонов </w:t>
            </w:r>
          </w:p>
        </w:tc>
        <w:tc>
          <w:tcPr>
            <w:tcW w:w="1638" w:type="dxa"/>
            <w:tcBorders>
              <w:top w:val="single" w:sz="4" w:space="0" w:color="auto"/>
              <w:left w:val="single" w:sz="4" w:space="0" w:color="auto"/>
              <w:bottom w:val="single" w:sz="4" w:space="0" w:color="auto"/>
            </w:tcBorders>
            <w:vAlign w:val="center"/>
          </w:tcPr>
          <w:p w:rsidR="00D61A9F" w:rsidRPr="00170CC5" w:rsidRDefault="00D61A9F" w:rsidP="00D61A9F">
            <w:pPr>
              <w:jc w:val="center"/>
              <w:rPr>
                <w:rFonts w:cstheme="minorHAnsi"/>
              </w:rPr>
            </w:pPr>
            <w:r>
              <w:rPr>
                <w:rFonts w:cstheme="minorHAnsi"/>
              </w:rPr>
              <w:t>12</w:t>
            </w:r>
          </w:p>
        </w:tc>
      </w:tr>
      <w:tr w:rsidR="00D61A9F" w:rsidRPr="00F01242" w:rsidTr="00D61A9F">
        <w:tc>
          <w:tcPr>
            <w:tcW w:w="9570" w:type="dxa"/>
            <w:gridSpan w:val="2"/>
            <w:vAlign w:val="center"/>
          </w:tcPr>
          <w:p w:rsidR="00D61A9F" w:rsidRPr="004B015B" w:rsidRDefault="00D61A9F" w:rsidP="00D61A9F">
            <w:pPr>
              <w:spacing w:before="80" w:after="160"/>
              <w:jc w:val="center"/>
              <w:rPr>
                <w:rFonts w:cstheme="minorHAnsi"/>
                <w:b/>
              </w:rPr>
            </w:pPr>
            <w:r w:rsidRPr="004B015B">
              <w:rPr>
                <w:rFonts w:cstheme="minorHAnsi"/>
                <w:b/>
              </w:rPr>
              <w:t>Разработка</w:t>
            </w:r>
          </w:p>
        </w:tc>
      </w:tr>
      <w:tr w:rsidR="00D61A9F" w:rsidRPr="00F01242" w:rsidTr="00D61A9F">
        <w:trPr>
          <w:trHeight w:val="535"/>
        </w:trPr>
        <w:tc>
          <w:tcPr>
            <w:tcW w:w="7932" w:type="dxa"/>
            <w:shd w:val="clear" w:color="auto" w:fill="auto"/>
            <w:vAlign w:val="center"/>
          </w:tcPr>
          <w:p w:rsidR="00D61A9F" w:rsidRPr="004B015B" w:rsidRDefault="00D61A9F" w:rsidP="00D61A9F">
            <w:pPr>
              <w:rPr>
                <w:rFonts w:cstheme="minorHAnsi"/>
              </w:rPr>
            </w:pPr>
            <w:r>
              <w:rPr>
                <w:rFonts w:cstheme="minorHAnsi"/>
              </w:rPr>
              <w:t>Проектирование базы данных системы</w:t>
            </w:r>
          </w:p>
        </w:tc>
        <w:tc>
          <w:tcPr>
            <w:tcW w:w="1638" w:type="dxa"/>
            <w:shd w:val="clear" w:color="auto" w:fill="auto"/>
            <w:vAlign w:val="center"/>
          </w:tcPr>
          <w:p w:rsidR="00D61A9F" w:rsidRPr="004B015B" w:rsidRDefault="00D61A9F" w:rsidP="00D61A9F">
            <w:pPr>
              <w:jc w:val="center"/>
              <w:rPr>
                <w:rFonts w:cstheme="minorHAnsi"/>
              </w:rPr>
            </w:pPr>
            <w:r>
              <w:rPr>
                <w:rFonts w:cstheme="minorHAnsi"/>
              </w:rPr>
              <w:t>4</w:t>
            </w:r>
          </w:p>
        </w:tc>
      </w:tr>
      <w:tr w:rsidR="00D61A9F" w:rsidRPr="00F01242" w:rsidTr="00D61A9F">
        <w:trPr>
          <w:trHeight w:val="535"/>
        </w:trPr>
        <w:tc>
          <w:tcPr>
            <w:tcW w:w="7932" w:type="dxa"/>
            <w:shd w:val="clear" w:color="auto" w:fill="auto"/>
            <w:vAlign w:val="center"/>
          </w:tcPr>
          <w:p w:rsidR="00D61A9F" w:rsidRPr="00667FE4" w:rsidRDefault="00D61A9F" w:rsidP="00D61A9F">
            <w:pPr>
              <w:rPr>
                <w:rFonts w:cstheme="minorHAnsi"/>
                <w:lang w:val="ru-RU"/>
              </w:rPr>
            </w:pPr>
            <w:r w:rsidRPr="00667FE4">
              <w:rPr>
                <w:rFonts w:cstheme="minorHAnsi"/>
                <w:lang w:val="ru-RU"/>
              </w:rPr>
              <w:t>Миграция контента с текущей версии сайта на новую</w:t>
            </w:r>
          </w:p>
        </w:tc>
        <w:tc>
          <w:tcPr>
            <w:tcW w:w="1638" w:type="dxa"/>
            <w:shd w:val="clear" w:color="auto" w:fill="auto"/>
            <w:vAlign w:val="center"/>
          </w:tcPr>
          <w:p w:rsidR="00D61A9F" w:rsidRPr="004B015B" w:rsidRDefault="00D61A9F" w:rsidP="00D61A9F">
            <w:pPr>
              <w:jc w:val="center"/>
              <w:rPr>
                <w:rFonts w:cstheme="minorHAnsi"/>
              </w:rPr>
            </w:pPr>
            <w:r>
              <w:rPr>
                <w:rFonts w:cstheme="minorHAnsi"/>
              </w:rPr>
              <w:t>5</w:t>
            </w:r>
          </w:p>
        </w:tc>
      </w:tr>
      <w:tr w:rsidR="00D61A9F" w:rsidRPr="00F01242" w:rsidTr="00D61A9F">
        <w:trPr>
          <w:trHeight w:val="535"/>
        </w:trPr>
        <w:tc>
          <w:tcPr>
            <w:tcW w:w="7932" w:type="dxa"/>
            <w:shd w:val="clear" w:color="auto" w:fill="auto"/>
            <w:vAlign w:val="center"/>
          </w:tcPr>
          <w:p w:rsidR="00D61A9F" w:rsidRPr="00667FE4" w:rsidRDefault="00D61A9F" w:rsidP="00D61A9F">
            <w:pPr>
              <w:spacing w:before="80" w:after="160"/>
              <w:rPr>
                <w:rFonts w:cstheme="minorHAnsi"/>
                <w:lang w:val="ru-RU"/>
              </w:rPr>
            </w:pPr>
            <w:r w:rsidRPr="00667FE4">
              <w:rPr>
                <w:rFonts w:cstheme="minorHAnsi"/>
                <w:lang w:val="ru-RU"/>
              </w:rPr>
              <w:t>Разработка шаблонов сайта</w:t>
            </w:r>
          </w:p>
          <w:p w:rsidR="00D61A9F" w:rsidRPr="00667FE4" w:rsidRDefault="00D61A9F" w:rsidP="00D61A9F">
            <w:pPr>
              <w:rPr>
                <w:rFonts w:cstheme="minorHAnsi"/>
                <w:lang w:val="ru-RU"/>
              </w:rPr>
            </w:pPr>
            <w:r w:rsidRPr="00667FE4">
              <w:rPr>
                <w:i/>
                <w:lang w:val="ru-RU"/>
              </w:rPr>
              <w:t>Разработка четырёх типовых шаблонов сайта</w:t>
            </w:r>
            <w:r>
              <w:rPr>
                <w:i/>
                <w:lang w:val="ru-RU"/>
              </w:rPr>
              <w:t xml:space="preserve"> с возможностью администрирования</w:t>
            </w:r>
          </w:p>
        </w:tc>
        <w:tc>
          <w:tcPr>
            <w:tcW w:w="1638" w:type="dxa"/>
            <w:shd w:val="clear" w:color="auto" w:fill="auto"/>
            <w:vAlign w:val="center"/>
          </w:tcPr>
          <w:p w:rsidR="00D61A9F" w:rsidRPr="004B015B" w:rsidRDefault="00D61A9F" w:rsidP="00D61A9F">
            <w:pPr>
              <w:jc w:val="center"/>
              <w:rPr>
                <w:rFonts w:cstheme="minorHAnsi"/>
              </w:rPr>
            </w:pPr>
            <w:r>
              <w:rPr>
                <w:rFonts w:cstheme="minorHAnsi"/>
              </w:rPr>
              <w:t>8</w:t>
            </w:r>
          </w:p>
        </w:tc>
      </w:tr>
      <w:tr w:rsidR="00D61A9F" w:rsidRPr="00F01242" w:rsidTr="00D61A9F">
        <w:trPr>
          <w:trHeight w:val="535"/>
        </w:trPr>
        <w:tc>
          <w:tcPr>
            <w:tcW w:w="7932" w:type="dxa"/>
            <w:shd w:val="clear" w:color="auto" w:fill="auto"/>
            <w:vAlign w:val="center"/>
          </w:tcPr>
          <w:p w:rsidR="00D61A9F" w:rsidRPr="00667FE4" w:rsidRDefault="00D61A9F" w:rsidP="00D61A9F">
            <w:pPr>
              <w:spacing w:before="80"/>
              <w:rPr>
                <w:rFonts w:cstheme="minorHAnsi"/>
                <w:lang w:val="ru-RU"/>
              </w:rPr>
            </w:pPr>
            <w:r w:rsidRPr="00667FE4">
              <w:rPr>
                <w:rFonts w:cstheme="minorHAnsi"/>
                <w:lang w:val="ru-RU"/>
              </w:rPr>
              <w:lastRenderedPageBreak/>
              <w:t>Модуль «Новости»</w:t>
            </w:r>
          </w:p>
          <w:p w:rsidR="00D61A9F" w:rsidRPr="00667FE4" w:rsidRDefault="00D61A9F" w:rsidP="00D61A9F">
            <w:pPr>
              <w:rPr>
                <w:rFonts w:cstheme="minorHAnsi"/>
                <w:lang w:val="ru-RU"/>
              </w:rPr>
            </w:pPr>
            <w:r w:rsidRPr="00667FE4">
              <w:rPr>
                <w:i/>
                <w:lang w:val="ru-RU"/>
              </w:rPr>
              <w:t>Разработка функционала новостей в новостном блоке на главной странице сайта, архив новостей</w:t>
            </w:r>
          </w:p>
        </w:tc>
        <w:tc>
          <w:tcPr>
            <w:tcW w:w="1638" w:type="dxa"/>
            <w:shd w:val="clear" w:color="auto" w:fill="auto"/>
            <w:vAlign w:val="center"/>
          </w:tcPr>
          <w:p w:rsidR="00D61A9F" w:rsidRPr="004B015B" w:rsidRDefault="00D61A9F" w:rsidP="00D61A9F">
            <w:pPr>
              <w:jc w:val="center"/>
              <w:rPr>
                <w:rFonts w:cstheme="minorHAnsi"/>
              </w:rPr>
            </w:pPr>
            <w:r>
              <w:rPr>
                <w:rFonts w:cstheme="minorHAnsi"/>
              </w:rPr>
              <w:t>3</w:t>
            </w:r>
          </w:p>
        </w:tc>
      </w:tr>
      <w:tr w:rsidR="00D61A9F" w:rsidRPr="00F01242" w:rsidTr="00D61A9F">
        <w:trPr>
          <w:trHeight w:val="535"/>
        </w:trPr>
        <w:tc>
          <w:tcPr>
            <w:tcW w:w="7932" w:type="dxa"/>
            <w:shd w:val="clear" w:color="auto" w:fill="auto"/>
            <w:vAlign w:val="center"/>
          </w:tcPr>
          <w:p w:rsidR="00D61A9F" w:rsidRPr="00667FE4" w:rsidRDefault="00D61A9F" w:rsidP="00D61A9F">
            <w:pPr>
              <w:rPr>
                <w:rFonts w:cstheme="minorHAnsi"/>
                <w:lang w:val="ru-RU"/>
              </w:rPr>
            </w:pPr>
            <w:r w:rsidRPr="00667FE4">
              <w:rPr>
                <w:rFonts w:cstheme="minorHAnsi"/>
                <w:lang w:val="ru-RU"/>
              </w:rPr>
              <w:t>Модуль «Карта сайта»</w:t>
            </w:r>
          </w:p>
          <w:p w:rsidR="00D61A9F" w:rsidRPr="00667FE4" w:rsidRDefault="00D61A9F" w:rsidP="00D61A9F">
            <w:pPr>
              <w:rPr>
                <w:rFonts w:cstheme="minorHAnsi"/>
                <w:lang w:val="ru-RU"/>
              </w:rPr>
            </w:pPr>
            <w:r w:rsidRPr="00667FE4">
              <w:rPr>
                <w:i/>
                <w:lang w:val="ru-RU"/>
              </w:rPr>
              <w:t>Разработка функционала для отображения всех разделов сайта в структурированной форме для удобства навигации пользователей</w:t>
            </w:r>
          </w:p>
        </w:tc>
        <w:tc>
          <w:tcPr>
            <w:tcW w:w="1638" w:type="dxa"/>
            <w:shd w:val="clear" w:color="auto" w:fill="auto"/>
            <w:vAlign w:val="center"/>
          </w:tcPr>
          <w:p w:rsidR="00D61A9F" w:rsidRPr="009C74B1" w:rsidRDefault="00D61A9F" w:rsidP="00D61A9F">
            <w:pPr>
              <w:jc w:val="center"/>
              <w:rPr>
                <w:rFonts w:cstheme="minorHAnsi"/>
              </w:rPr>
            </w:pPr>
            <w:r>
              <w:rPr>
                <w:rFonts w:cstheme="minorHAnsi"/>
              </w:rPr>
              <w:t>3</w:t>
            </w:r>
          </w:p>
        </w:tc>
      </w:tr>
      <w:tr w:rsidR="00D61A9F" w:rsidRPr="00F01242" w:rsidTr="00D61A9F">
        <w:trPr>
          <w:trHeight w:val="535"/>
        </w:trPr>
        <w:tc>
          <w:tcPr>
            <w:tcW w:w="7932" w:type="dxa"/>
            <w:shd w:val="clear" w:color="auto" w:fill="auto"/>
            <w:vAlign w:val="center"/>
          </w:tcPr>
          <w:p w:rsidR="00D61A9F" w:rsidRPr="00667FE4" w:rsidRDefault="00D61A9F" w:rsidP="00D61A9F">
            <w:pPr>
              <w:rPr>
                <w:rFonts w:cstheme="minorHAnsi"/>
                <w:lang w:val="ru-RU"/>
              </w:rPr>
            </w:pPr>
            <w:r>
              <w:rPr>
                <w:rFonts w:cstheme="minorHAnsi"/>
                <w:lang w:val="ru-RU"/>
              </w:rPr>
              <w:t xml:space="preserve">Ввод в эксплуатацию </w:t>
            </w:r>
          </w:p>
        </w:tc>
        <w:tc>
          <w:tcPr>
            <w:tcW w:w="1638" w:type="dxa"/>
            <w:shd w:val="clear" w:color="auto" w:fill="auto"/>
            <w:vAlign w:val="center"/>
          </w:tcPr>
          <w:p w:rsidR="00D61A9F" w:rsidRPr="000A0ABC" w:rsidRDefault="00D61A9F" w:rsidP="00D61A9F">
            <w:pPr>
              <w:jc w:val="center"/>
              <w:rPr>
                <w:rFonts w:cstheme="minorHAnsi"/>
                <w:lang w:val="ru-RU"/>
              </w:rPr>
            </w:pPr>
            <w:r>
              <w:rPr>
                <w:rFonts w:cstheme="minorHAnsi"/>
                <w:lang w:val="ru-RU"/>
              </w:rPr>
              <w:t>2</w:t>
            </w:r>
          </w:p>
        </w:tc>
      </w:tr>
      <w:tr w:rsidR="00D61A9F" w:rsidRPr="00F01242" w:rsidTr="00D61A9F">
        <w:trPr>
          <w:trHeight w:val="535"/>
        </w:trPr>
        <w:tc>
          <w:tcPr>
            <w:tcW w:w="9570" w:type="dxa"/>
            <w:gridSpan w:val="2"/>
            <w:shd w:val="clear" w:color="auto" w:fill="auto"/>
            <w:vAlign w:val="center"/>
          </w:tcPr>
          <w:p w:rsidR="00D61A9F" w:rsidRPr="000A0ABC" w:rsidRDefault="00D61A9F" w:rsidP="00D61A9F">
            <w:pPr>
              <w:jc w:val="center"/>
              <w:rPr>
                <w:rFonts w:cstheme="minorHAnsi"/>
                <w:b/>
              </w:rPr>
            </w:pPr>
            <w:r w:rsidRPr="000A0ABC">
              <w:rPr>
                <w:rFonts w:cstheme="minorHAnsi"/>
                <w:b/>
                <w:lang w:val="ru-RU"/>
              </w:rPr>
              <w:t>Этап 2</w:t>
            </w:r>
          </w:p>
        </w:tc>
      </w:tr>
      <w:tr w:rsidR="00D61A9F" w:rsidRPr="00F01242" w:rsidTr="00D61A9F">
        <w:trPr>
          <w:trHeight w:val="70"/>
        </w:trPr>
        <w:tc>
          <w:tcPr>
            <w:tcW w:w="7932" w:type="dxa"/>
            <w:shd w:val="clear" w:color="auto" w:fill="auto"/>
          </w:tcPr>
          <w:p w:rsidR="00D61A9F" w:rsidRPr="00667FE4" w:rsidRDefault="00D61A9F" w:rsidP="00D61A9F">
            <w:pPr>
              <w:rPr>
                <w:lang w:val="ru-RU"/>
              </w:rPr>
            </w:pPr>
            <w:r w:rsidRPr="00667FE4">
              <w:rPr>
                <w:lang w:val="ru-RU"/>
              </w:rPr>
              <w:t>Модуль «Регистрация и авторизация пользователей»</w:t>
            </w:r>
          </w:p>
          <w:p w:rsidR="00D61A9F" w:rsidRPr="00667FE4" w:rsidRDefault="00D61A9F" w:rsidP="00D61A9F">
            <w:pPr>
              <w:rPr>
                <w:lang w:val="ru-RU"/>
              </w:rPr>
            </w:pPr>
            <w:r w:rsidRPr="00667FE4">
              <w:rPr>
                <w:i/>
                <w:lang w:val="ru-RU"/>
              </w:rPr>
              <w:t>Разработка функционала для процедуры регистрации и авторизации конечного потребителя (форма с механизмом, блокирующем массовую регистрацию, активация учётной записи пользователя по ссылке)</w:t>
            </w:r>
          </w:p>
        </w:tc>
        <w:tc>
          <w:tcPr>
            <w:tcW w:w="1638" w:type="dxa"/>
            <w:shd w:val="clear" w:color="auto" w:fill="auto"/>
            <w:vAlign w:val="bottom"/>
          </w:tcPr>
          <w:p w:rsidR="00D61A9F" w:rsidRPr="00AA7278" w:rsidRDefault="00D61A9F" w:rsidP="00D61A9F">
            <w:pPr>
              <w:jc w:val="center"/>
              <w:rPr>
                <w:rFonts w:cstheme="minorHAnsi"/>
              </w:rPr>
            </w:pPr>
            <w:r w:rsidRPr="00AA7278">
              <w:rPr>
                <w:rFonts w:cstheme="minorHAnsi"/>
              </w:rPr>
              <w:t>2</w:t>
            </w:r>
          </w:p>
        </w:tc>
      </w:tr>
      <w:tr w:rsidR="00D61A9F" w:rsidRPr="00F01242" w:rsidTr="00D61A9F">
        <w:trPr>
          <w:trHeight w:val="70"/>
        </w:trPr>
        <w:tc>
          <w:tcPr>
            <w:tcW w:w="7932" w:type="dxa"/>
            <w:shd w:val="clear" w:color="auto" w:fill="auto"/>
          </w:tcPr>
          <w:p w:rsidR="00D61A9F" w:rsidRPr="00667FE4" w:rsidRDefault="00D61A9F" w:rsidP="00D61A9F">
            <w:pPr>
              <w:rPr>
                <w:lang w:val="ru-RU"/>
              </w:rPr>
            </w:pPr>
            <w:r w:rsidRPr="00667FE4">
              <w:rPr>
                <w:lang w:val="ru-RU"/>
              </w:rPr>
              <w:t>Модуль «Поиск по дилерам»</w:t>
            </w:r>
          </w:p>
          <w:p w:rsidR="00D61A9F" w:rsidRPr="00667FE4" w:rsidRDefault="00D61A9F" w:rsidP="00D61A9F">
            <w:pPr>
              <w:rPr>
                <w:lang w:val="ru-RU"/>
              </w:rPr>
            </w:pPr>
            <w:r w:rsidRPr="00667FE4">
              <w:rPr>
                <w:i/>
                <w:lang w:val="ru-RU"/>
              </w:rPr>
              <w:t>Разработка функционала для выбора дилеров на карте по регионам</w:t>
            </w:r>
          </w:p>
        </w:tc>
        <w:tc>
          <w:tcPr>
            <w:tcW w:w="1638" w:type="dxa"/>
            <w:shd w:val="clear" w:color="auto" w:fill="auto"/>
            <w:vAlign w:val="bottom"/>
          </w:tcPr>
          <w:p w:rsidR="00D61A9F" w:rsidRDefault="00D61A9F" w:rsidP="00D61A9F">
            <w:pPr>
              <w:jc w:val="center"/>
              <w:rPr>
                <w:rFonts w:cstheme="minorHAnsi"/>
              </w:rPr>
            </w:pPr>
            <w:r>
              <w:rPr>
                <w:rFonts w:cstheme="minorHAnsi"/>
              </w:rPr>
              <w:t>5</w:t>
            </w:r>
          </w:p>
        </w:tc>
      </w:tr>
      <w:tr w:rsidR="00D61A9F" w:rsidRPr="00F01242" w:rsidTr="00D61A9F">
        <w:trPr>
          <w:trHeight w:val="70"/>
        </w:trPr>
        <w:tc>
          <w:tcPr>
            <w:tcW w:w="7932" w:type="dxa"/>
            <w:shd w:val="clear" w:color="auto" w:fill="auto"/>
          </w:tcPr>
          <w:p w:rsidR="00D61A9F" w:rsidRPr="00667FE4" w:rsidRDefault="00D61A9F" w:rsidP="00D61A9F">
            <w:pPr>
              <w:rPr>
                <w:lang w:val="ru-RU"/>
              </w:rPr>
            </w:pPr>
            <w:r w:rsidRPr="00667FE4">
              <w:rPr>
                <w:lang w:val="ru-RU"/>
              </w:rPr>
              <w:t>Модуль «Контактная информация дилера»</w:t>
            </w:r>
          </w:p>
          <w:p w:rsidR="00D61A9F" w:rsidRPr="00667FE4" w:rsidRDefault="00D61A9F" w:rsidP="00D61A9F">
            <w:pPr>
              <w:rPr>
                <w:lang w:val="ru-RU"/>
              </w:rPr>
            </w:pPr>
            <w:r w:rsidRPr="00667FE4">
              <w:rPr>
                <w:i/>
                <w:lang w:val="ru-RU"/>
              </w:rPr>
              <w:t>Разработка функционала для отображения контактной информации по конкретному дилеру</w:t>
            </w:r>
          </w:p>
        </w:tc>
        <w:tc>
          <w:tcPr>
            <w:tcW w:w="1638" w:type="dxa"/>
            <w:shd w:val="clear" w:color="auto" w:fill="auto"/>
            <w:vAlign w:val="bottom"/>
          </w:tcPr>
          <w:p w:rsidR="00D61A9F" w:rsidRPr="00AF6240" w:rsidRDefault="00D61A9F" w:rsidP="00D61A9F">
            <w:pPr>
              <w:jc w:val="center"/>
              <w:rPr>
                <w:rFonts w:cstheme="minorHAnsi"/>
              </w:rPr>
            </w:pPr>
            <w:r>
              <w:rPr>
                <w:rFonts w:cstheme="minorHAnsi"/>
              </w:rPr>
              <w:t>2</w:t>
            </w:r>
          </w:p>
        </w:tc>
      </w:tr>
      <w:tr w:rsidR="00D61A9F" w:rsidRPr="00F01242" w:rsidTr="00D61A9F">
        <w:trPr>
          <w:trHeight w:val="70"/>
        </w:trPr>
        <w:tc>
          <w:tcPr>
            <w:tcW w:w="7932" w:type="dxa"/>
            <w:shd w:val="clear" w:color="auto" w:fill="auto"/>
          </w:tcPr>
          <w:p w:rsidR="00D61A9F" w:rsidRPr="00667FE4" w:rsidRDefault="00D61A9F" w:rsidP="00D61A9F">
            <w:pPr>
              <w:rPr>
                <w:lang w:val="ru-RU"/>
              </w:rPr>
            </w:pPr>
            <w:r w:rsidRPr="00667FE4">
              <w:rPr>
                <w:lang w:val="ru-RU"/>
              </w:rPr>
              <w:t>Модуль «Календарь событий»</w:t>
            </w:r>
          </w:p>
          <w:p w:rsidR="00D61A9F" w:rsidRPr="00667FE4" w:rsidRDefault="00D61A9F" w:rsidP="00D61A9F">
            <w:pPr>
              <w:rPr>
                <w:lang w:val="ru-RU"/>
              </w:rPr>
            </w:pPr>
            <w:r w:rsidRPr="00667FE4">
              <w:rPr>
                <w:i/>
                <w:lang w:val="ru-RU"/>
              </w:rPr>
              <w:t>Разработка функционала для отображения актуальных мероприятий в текущем году с возможностью прикрепления ссылки на фотоотчёт по прошедшим мероприятиям</w:t>
            </w:r>
          </w:p>
        </w:tc>
        <w:tc>
          <w:tcPr>
            <w:tcW w:w="1638" w:type="dxa"/>
            <w:shd w:val="clear" w:color="auto" w:fill="auto"/>
            <w:vAlign w:val="bottom"/>
          </w:tcPr>
          <w:p w:rsidR="00D61A9F" w:rsidRPr="00AF6240" w:rsidRDefault="00D61A9F" w:rsidP="00D61A9F">
            <w:pPr>
              <w:jc w:val="center"/>
              <w:rPr>
                <w:rFonts w:cstheme="minorHAnsi"/>
              </w:rPr>
            </w:pPr>
            <w:r>
              <w:rPr>
                <w:rFonts w:cstheme="minorHAnsi"/>
              </w:rPr>
              <w:t>4</w:t>
            </w:r>
          </w:p>
        </w:tc>
      </w:tr>
      <w:tr w:rsidR="00D61A9F" w:rsidRPr="00190D29" w:rsidTr="00D61A9F">
        <w:trPr>
          <w:trHeight w:val="70"/>
        </w:trPr>
        <w:tc>
          <w:tcPr>
            <w:tcW w:w="7932" w:type="dxa"/>
            <w:shd w:val="clear" w:color="auto" w:fill="auto"/>
          </w:tcPr>
          <w:p w:rsidR="00D61A9F" w:rsidRPr="00667FE4" w:rsidRDefault="00D61A9F" w:rsidP="00D61A9F">
            <w:pPr>
              <w:rPr>
                <w:rFonts w:ascii="Tahoma" w:hAnsi="Tahoma" w:cs="Tahoma"/>
                <w:lang w:val="ru-RU"/>
              </w:rPr>
            </w:pPr>
            <w:r w:rsidRPr="00667FE4">
              <w:rPr>
                <w:lang w:val="ru-RU"/>
              </w:rPr>
              <w:t xml:space="preserve">Страница журнала </w:t>
            </w:r>
            <w:r w:rsidRPr="00190D29">
              <w:t>RostselmashReport</w:t>
            </w:r>
          </w:p>
          <w:p w:rsidR="00D61A9F" w:rsidRPr="00667FE4" w:rsidRDefault="00D61A9F" w:rsidP="00D61A9F">
            <w:pPr>
              <w:rPr>
                <w:lang w:val="ru-RU"/>
              </w:rPr>
            </w:pPr>
            <w:r w:rsidRPr="00667FE4">
              <w:rPr>
                <w:i/>
                <w:lang w:val="ru-RU"/>
              </w:rPr>
              <w:t xml:space="preserve">Отображение на странице </w:t>
            </w:r>
            <w:r w:rsidRPr="003A147F">
              <w:rPr>
                <w:i/>
              </w:rPr>
              <w:t>pdf</w:t>
            </w:r>
            <w:r w:rsidRPr="00667FE4">
              <w:rPr>
                <w:i/>
                <w:lang w:val="ru-RU"/>
              </w:rPr>
              <w:t xml:space="preserve"> архива журнала с дайджестом актуального номера журнала</w:t>
            </w:r>
          </w:p>
        </w:tc>
        <w:tc>
          <w:tcPr>
            <w:tcW w:w="1638" w:type="dxa"/>
            <w:shd w:val="clear" w:color="auto" w:fill="auto"/>
            <w:vAlign w:val="bottom"/>
          </w:tcPr>
          <w:p w:rsidR="00D61A9F" w:rsidRPr="00190D29" w:rsidRDefault="00D61A9F" w:rsidP="00D61A9F">
            <w:pPr>
              <w:jc w:val="center"/>
              <w:rPr>
                <w:rFonts w:cstheme="minorHAnsi"/>
              </w:rPr>
            </w:pPr>
            <w:r>
              <w:rPr>
                <w:rFonts w:cstheme="minorHAnsi"/>
              </w:rPr>
              <w:t>2</w:t>
            </w:r>
          </w:p>
        </w:tc>
      </w:tr>
      <w:tr w:rsidR="00D61A9F" w:rsidRPr="003A147F" w:rsidTr="00D61A9F">
        <w:trPr>
          <w:trHeight w:val="615"/>
        </w:trPr>
        <w:tc>
          <w:tcPr>
            <w:tcW w:w="7932" w:type="dxa"/>
            <w:shd w:val="clear" w:color="auto" w:fill="auto"/>
          </w:tcPr>
          <w:p w:rsidR="00D61A9F" w:rsidRPr="00667FE4" w:rsidRDefault="00D61A9F" w:rsidP="00D61A9F">
            <w:pPr>
              <w:rPr>
                <w:lang w:val="ru-RU"/>
              </w:rPr>
            </w:pPr>
            <w:r w:rsidRPr="00667FE4">
              <w:rPr>
                <w:lang w:val="ru-RU"/>
              </w:rPr>
              <w:t>Модуль «Обратная связь»</w:t>
            </w:r>
          </w:p>
          <w:p w:rsidR="00D61A9F" w:rsidRPr="00667FE4" w:rsidRDefault="00D61A9F" w:rsidP="00D61A9F">
            <w:pPr>
              <w:rPr>
                <w:lang w:val="ru-RU"/>
              </w:rPr>
            </w:pPr>
            <w:r w:rsidRPr="00667FE4">
              <w:rPr>
                <w:i/>
                <w:lang w:val="ru-RU"/>
              </w:rPr>
              <w:t>Разработка функционала для отправки обращения пользователем, заполнив специализированную форму</w:t>
            </w:r>
          </w:p>
        </w:tc>
        <w:tc>
          <w:tcPr>
            <w:tcW w:w="1638" w:type="dxa"/>
            <w:shd w:val="clear" w:color="auto" w:fill="auto"/>
            <w:vAlign w:val="bottom"/>
          </w:tcPr>
          <w:p w:rsidR="00D61A9F" w:rsidRPr="003A147F" w:rsidRDefault="00D61A9F" w:rsidP="00D61A9F">
            <w:pPr>
              <w:jc w:val="center"/>
              <w:rPr>
                <w:rFonts w:cstheme="minorHAnsi"/>
              </w:rPr>
            </w:pPr>
            <w:r>
              <w:rPr>
                <w:rFonts w:cstheme="minorHAnsi"/>
              </w:rPr>
              <w:t>1</w:t>
            </w:r>
          </w:p>
        </w:tc>
      </w:tr>
      <w:tr w:rsidR="00D61A9F" w:rsidRPr="003A147F" w:rsidTr="00D61A9F">
        <w:trPr>
          <w:trHeight w:val="70"/>
        </w:trPr>
        <w:tc>
          <w:tcPr>
            <w:tcW w:w="7932" w:type="dxa"/>
            <w:shd w:val="clear" w:color="auto" w:fill="auto"/>
          </w:tcPr>
          <w:p w:rsidR="00D61A9F" w:rsidRPr="00667FE4" w:rsidRDefault="00D61A9F" w:rsidP="00D61A9F">
            <w:pPr>
              <w:rPr>
                <w:lang w:val="ru-RU"/>
              </w:rPr>
            </w:pPr>
            <w:r w:rsidRPr="00667FE4">
              <w:rPr>
                <w:lang w:val="ru-RU"/>
              </w:rPr>
              <w:t>Модуль «Конфигуратор оптимального предложения»</w:t>
            </w:r>
          </w:p>
          <w:p w:rsidR="00D61A9F" w:rsidRPr="00667FE4" w:rsidRDefault="00D61A9F" w:rsidP="00D61A9F">
            <w:pPr>
              <w:rPr>
                <w:lang w:val="ru-RU"/>
              </w:rPr>
            </w:pPr>
            <w:r w:rsidRPr="00667FE4">
              <w:rPr>
                <w:i/>
                <w:lang w:val="ru-RU"/>
              </w:rPr>
              <w:t>Разработка функционала для выбора оптимального предложения по введённым параметрам в конфигуратор</w:t>
            </w:r>
          </w:p>
        </w:tc>
        <w:tc>
          <w:tcPr>
            <w:tcW w:w="1638" w:type="dxa"/>
            <w:shd w:val="clear" w:color="auto" w:fill="auto"/>
            <w:vAlign w:val="bottom"/>
          </w:tcPr>
          <w:p w:rsidR="00D61A9F" w:rsidRPr="003A147F" w:rsidRDefault="00D61A9F" w:rsidP="00D61A9F">
            <w:pPr>
              <w:jc w:val="center"/>
              <w:rPr>
                <w:rFonts w:cstheme="minorHAnsi"/>
              </w:rPr>
            </w:pPr>
            <w:r>
              <w:rPr>
                <w:rFonts w:cstheme="minorHAnsi"/>
              </w:rPr>
              <w:t>7</w:t>
            </w:r>
          </w:p>
        </w:tc>
      </w:tr>
      <w:tr w:rsidR="00D61A9F" w:rsidRPr="003A147F" w:rsidTr="00D61A9F">
        <w:trPr>
          <w:trHeight w:val="70"/>
        </w:trPr>
        <w:tc>
          <w:tcPr>
            <w:tcW w:w="7932" w:type="dxa"/>
            <w:shd w:val="clear" w:color="auto" w:fill="auto"/>
          </w:tcPr>
          <w:p w:rsidR="00D61A9F" w:rsidRPr="00667FE4" w:rsidRDefault="00D61A9F" w:rsidP="00D61A9F">
            <w:pPr>
              <w:rPr>
                <w:lang w:val="ru-RU"/>
              </w:rPr>
            </w:pPr>
            <w:r w:rsidRPr="00667FE4">
              <w:rPr>
                <w:lang w:val="ru-RU"/>
              </w:rPr>
              <w:t>Модуль «Личный кабинет конечного потребителя» (пользовательский раздел)</w:t>
            </w:r>
          </w:p>
          <w:p w:rsidR="00D61A9F" w:rsidRPr="00667FE4" w:rsidRDefault="00D61A9F" w:rsidP="00D61A9F">
            <w:pPr>
              <w:rPr>
                <w:lang w:val="ru-RU"/>
              </w:rPr>
            </w:pPr>
            <w:r w:rsidRPr="00667FE4">
              <w:rPr>
                <w:i/>
                <w:lang w:val="ru-RU"/>
              </w:rPr>
              <w:t>Разработка функционала личного кабинета, содержащего личную информацию потребителя</w:t>
            </w:r>
          </w:p>
        </w:tc>
        <w:tc>
          <w:tcPr>
            <w:tcW w:w="1638" w:type="dxa"/>
            <w:shd w:val="clear" w:color="auto" w:fill="auto"/>
            <w:vAlign w:val="bottom"/>
          </w:tcPr>
          <w:p w:rsidR="00D61A9F" w:rsidRPr="003A147F" w:rsidRDefault="00D61A9F" w:rsidP="00D61A9F">
            <w:pPr>
              <w:jc w:val="center"/>
              <w:rPr>
                <w:rFonts w:ascii="Calibri" w:hAnsi="Calibri" w:cs="Calibri"/>
                <w:color w:val="000000"/>
                <w:sz w:val="22"/>
                <w:szCs w:val="22"/>
              </w:rPr>
            </w:pPr>
            <w:r>
              <w:rPr>
                <w:rFonts w:ascii="Calibri" w:hAnsi="Calibri" w:cs="Calibri"/>
                <w:color w:val="000000"/>
                <w:sz w:val="22"/>
                <w:szCs w:val="22"/>
              </w:rPr>
              <w:t>3</w:t>
            </w:r>
          </w:p>
        </w:tc>
      </w:tr>
      <w:tr w:rsidR="00D61A9F" w:rsidRPr="003A147F" w:rsidTr="00D61A9F">
        <w:trPr>
          <w:trHeight w:val="70"/>
        </w:trPr>
        <w:tc>
          <w:tcPr>
            <w:tcW w:w="7932" w:type="dxa"/>
            <w:shd w:val="clear" w:color="auto" w:fill="auto"/>
          </w:tcPr>
          <w:p w:rsidR="00D61A9F" w:rsidRPr="00667FE4" w:rsidRDefault="00D61A9F" w:rsidP="00D61A9F">
            <w:pPr>
              <w:rPr>
                <w:lang w:val="ru-RU"/>
              </w:rPr>
            </w:pPr>
            <w:r w:rsidRPr="00667FE4">
              <w:rPr>
                <w:lang w:val="ru-RU"/>
              </w:rPr>
              <w:t>Модуль «Личный кабинет конечного потребителя» (административный раздел)</w:t>
            </w:r>
          </w:p>
          <w:p w:rsidR="00D61A9F" w:rsidRPr="00667FE4" w:rsidRDefault="00D61A9F" w:rsidP="00D61A9F">
            <w:pPr>
              <w:rPr>
                <w:i/>
                <w:lang w:val="ru-RU"/>
              </w:rPr>
            </w:pPr>
            <w:r w:rsidRPr="00667FE4">
              <w:rPr>
                <w:i/>
                <w:lang w:val="ru-RU"/>
              </w:rPr>
              <w:t>Разработка функционала управления личным кабинетом потребителя:</w:t>
            </w:r>
          </w:p>
          <w:p w:rsidR="00D61A9F" w:rsidRPr="009C74B1" w:rsidRDefault="00D61A9F" w:rsidP="00D61A9F">
            <w:pPr>
              <w:pStyle w:val="ad"/>
              <w:numPr>
                <w:ilvl w:val="0"/>
                <w:numId w:val="5"/>
              </w:numPr>
              <w:rPr>
                <w:i/>
              </w:rPr>
            </w:pPr>
            <w:r w:rsidRPr="009C74B1">
              <w:rPr>
                <w:i/>
              </w:rPr>
              <w:t xml:space="preserve">Просмотр списка конечных потребителей; </w:t>
            </w:r>
          </w:p>
          <w:p w:rsidR="00D61A9F" w:rsidRPr="009C74B1" w:rsidRDefault="00D61A9F" w:rsidP="00D61A9F">
            <w:pPr>
              <w:pStyle w:val="ad"/>
              <w:numPr>
                <w:ilvl w:val="0"/>
                <w:numId w:val="5"/>
              </w:numPr>
              <w:rPr>
                <w:i/>
              </w:rPr>
            </w:pPr>
            <w:r w:rsidRPr="009C74B1">
              <w:rPr>
                <w:i/>
              </w:rPr>
              <w:t>Деактивация конечного потребителя;</w:t>
            </w:r>
          </w:p>
          <w:p w:rsidR="00D61A9F" w:rsidRPr="00667FE4" w:rsidRDefault="00D61A9F" w:rsidP="00D61A9F">
            <w:pPr>
              <w:pStyle w:val="ad"/>
              <w:numPr>
                <w:ilvl w:val="0"/>
                <w:numId w:val="5"/>
              </w:numPr>
              <w:rPr>
                <w:i/>
                <w:lang w:val="ru-RU"/>
              </w:rPr>
            </w:pPr>
            <w:r w:rsidRPr="00667FE4">
              <w:rPr>
                <w:i/>
                <w:lang w:val="ru-RU"/>
              </w:rPr>
              <w:t>Настройка режимов работы кабинета конечного потребителя.</w:t>
            </w:r>
          </w:p>
        </w:tc>
        <w:tc>
          <w:tcPr>
            <w:tcW w:w="1638" w:type="dxa"/>
            <w:shd w:val="clear" w:color="auto" w:fill="auto"/>
            <w:vAlign w:val="bottom"/>
          </w:tcPr>
          <w:p w:rsidR="00D61A9F" w:rsidRPr="003A147F" w:rsidRDefault="00D61A9F" w:rsidP="00D61A9F">
            <w:pPr>
              <w:jc w:val="center"/>
              <w:rPr>
                <w:rFonts w:ascii="Calibri" w:hAnsi="Calibri" w:cs="Calibri"/>
                <w:color w:val="000000"/>
                <w:sz w:val="22"/>
                <w:szCs w:val="22"/>
              </w:rPr>
            </w:pPr>
            <w:r>
              <w:rPr>
                <w:rFonts w:ascii="Calibri" w:hAnsi="Calibri" w:cs="Calibri"/>
                <w:color w:val="000000"/>
                <w:sz w:val="22"/>
                <w:szCs w:val="22"/>
              </w:rPr>
              <w:t>4</w:t>
            </w:r>
          </w:p>
        </w:tc>
      </w:tr>
      <w:tr w:rsidR="00D61A9F" w:rsidRPr="003A147F" w:rsidTr="00D61A9F">
        <w:trPr>
          <w:trHeight w:val="70"/>
        </w:trPr>
        <w:tc>
          <w:tcPr>
            <w:tcW w:w="7932" w:type="dxa"/>
            <w:shd w:val="clear" w:color="auto" w:fill="auto"/>
          </w:tcPr>
          <w:p w:rsidR="00D61A9F" w:rsidRPr="00667FE4" w:rsidRDefault="00D61A9F" w:rsidP="00D61A9F">
            <w:pPr>
              <w:rPr>
                <w:lang w:val="ru-RU"/>
              </w:rPr>
            </w:pPr>
            <w:r w:rsidRPr="00667FE4">
              <w:rPr>
                <w:lang w:val="ru-RU"/>
              </w:rPr>
              <w:t>Модуль «Заявка на приобретение запчастей»</w:t>
            </w:r>
          </w:p>
          <w:p w:rsidR="00D61A9F" w:rsidRPr="00667FE4" w:rsidRDefault="00D61A9F" w:rsidP="00D61A9F">
            <w:pPr>
              <w:rPr>
                <w:i/>
                <w:lang w:val="ru-RU"/>
              </w:rPr>
            </w:pPr>
            <w:r w:rsidRPr="00667FE4">
              <w:rPr>
                <w:i/>
                <w:lang w:val="ru-RU"/>
              </w:rPr>
              <w:t>Разработка функционала для формирования заявки на приобретение запасных частей сельскохозяйственной техники:</w:t>
            </w:r>
          </w:p>
          <w:p w:rsidR="00D61A9F" w:rsidRPr="00667FE4" w:rsidRDefault="00D61A9F" w:rsidP="00D61A9F">
            <w:pPr>
              <w:pStyle w:val="ad"/>
              <w:numPr>
                <w:ilvl w:val="0"/>
                <w:numId w:val="4"/>
              </w:numPr>
              <w:rPr>
                <w:i/>
                <w:lang w:val="ru-RU"/>
              </w:rPr>
            </w:pPr>
            <w:r w:rsidRPr="00667FE4">
              <w:rPr>
                <w:i/>
                <w:lang w:val="ru-RU"/>
              </w:rPr>
              <w:t>Выбор техники из «гаража» или каталога;</w:t>
            </w:r>
          </w:p>
          <w:p w:rsidR="00D61A9F" w:rsidRPr="00667FE4" w:rsidRDefault="00D61A9F" w:rsidP="00D61A9F">
            <w:pPr>
              <w:pStyle w:val="ad"/>
              <w:numPr>
                <w:ilvl w:val="0"/>
                <w:numId w:val="4"/>
              </w:numPr>
              <w:spacing w:before="200"/>
              <w:rPr>
                <w:i/>
                <w:lang w:val="ru-RU"/>
              </w:rPr>
            </w:pPr>
            <w:r w:rsidRPr="00667FE4">
              <w:rPr>
                <w:i/>
                <w:lang w:val="ru-RU"/>
              </w:rPr>
              <w:t>Выбор наиболее выгодно территориально расположенных дилеров для заказа запчастей;</w:t>
            </w:r>
          </w:p>
          <w:p w:rsidR="00D61A9F" w:rsidRPr="00667FE4" w:rsidRDefault="00D61A9F" w:rsidP="00D61A9F">
            <w:pPr>
              <w:pStyle w:val="ad"/>
              <w:numPr>
                <w:ilvl w:val="0"/>
                <w:numId w:val="4"/>
              </w:numPr>
              <w:rPr>
                <w:lang w:val="ru-RU"/>
              </w:rPr>
            </w:pPr>
            <w:r w:rsidRPr="00667FE4">
              <w:rPr>
                <w:i/>
                <w:lang w:val="ru-RU"/>
              </w:rPr>
              <w:t>Заполнение формы заявки на заказ у дилера с выбранными позициями запчастей.</w:t>
            </w:r>
          </w:p>
          <w:p w:rsidR="00D61A9F" w:rsidRPr="00667FE4" w:rsidRDefault="00D61A9F" w:rsidP="00D61A9F">
            <w:pPr>
              <w:rPr>
                <w:lang w:val="ru-RU"/>
              </w:rPr>
            </w:pPr>
            <w:r w:rsidRPr="00667FE4">
              <w:rPr>
                <w:i/>
                <w:lang w:val="ru-RU"/>
              </w:rPr>
              <w:t>Функционал для просмотра архива заявок и статуса исполнения заявок.</w:t>
            </w:r>
          </w:p>
        </w:tc>
        <w:tc>
          <w:tcPr>
            <w:tcW w:w="1638" w:type="dxa"/>
            <w:shd w:val="clear" w:color="auto" w:fill="auto"/>
            <w:vAlign w:val="bottom"/>
          </w:tcPr>
          <w:p w:rsidR="00D61A9F" w:rsidRPr="003A147F" w:rsidRDefault="00D61A9F" w:rsidP="00D61A9F">
            <w:pPr>
              <w:jc w:val="center"/>
              <w:rPr>
                <w:rFonts w:ascii="Calibri" w:hAnsi="Calibri" w:cs="Calibri"/>
                <w:color w:val="000000"/>
                <w:sz w:val="22"/>
                <w:szCs w:val="22"/>
              </w:rPr>
            </w:pPr>
            <w:r>
              <w:rPr>
                <w:rFonts w:ascii="Calibri" w:hAnsi="Calibri" w:cs="Calibri"/>
                <w:color w:val="000000"/>
                <w:sz w:val="22"/>
                <w:szCs w:val="22"/>
              </w:rPr>
              <w:t>8</w:t>
            </w:r>
          </w:p>
        </w:tc>
      </w:tr>
      <w:tr w:rsidR="00D61A9F" w:rsidRPr="003A147F" w:rsidTr="00D61A9F">
        <w:trPr>
          <w:trHeight w:val="70"/>
        </w:trPr>
        <w:tc>
          <w:tcPr>
            <w:tcW w:w="7932" w:type="dxa"/>
            <w:shd w:val="clear" w:color="auto" w:fill="auto"/>
          </w:tcPr>
          <w:p w:rsidR="00D61A9F" w:rsidRPr="00667FE4" w:rsidRDefault="00D61A9F" w:rsidP="00D61A9F">
            <w:pPr>
              <w:rPr>
                <w:lang w:val="ru-RU"/>
              </w:rPr>
            </w:pPr>
            <w:r w:rsidRPr="00667FE4">
              <w:rPr>
                <w:lang w:val="ru-RU"/>
              </w:rPr>
              <w:t>Модуль «Гараж»</w:t>
            </w:r>
          </w:p>
          <w:p w:rsidR="00D61A9F" w:rsidRPr="00667FE4" w:rsidRDefault="00D61A9F" w:rsidP="00D61A9F">
            <w:pPr>
              <w:rPr>
                <w:lang w:val="ru-RU"/>
              </w:rPr>
            </w:pPr>
            <w:r w:rsidRPr="00667FE4">
              <w:rPr>
                <w:i/>
                <w:lang w:val="ru-RU"/>
              </w:rPr>
              <w:t>Разработка в личном кабинете пользователя функционала для ведения списка используемой техники и хранения единиц техники для удобного заказа</w:t>
            </w:r>
          </w:p>
        </w:tc>
        <w:tc>
          <w:tcPr>
            <w:tcW w:w="1638" w:type="dxa"/>
            <w:shd w:val="clear" w:color="auto" w:fill="auto"/>
            <w:vAlign w:val="bottom"/>
          </w:tcPr>
          <w:p w:rsidR="00D61A9F" w:rsidRPr="003A147F" w:rsidRDefault="00D61A9F" w:rsidP="00D61A9F">
            <w:pPr>
              <w:jc w:val="center"/>
              <w:rPr>
                <w:rFonts w:ascii="Calibri" w:hAnsi="Calibri" w:cs="Calibri"/>
                <w:color w:val="000000"/>
                <w:sz w:val="22"/>
                <w:szCs w:val="22"/>
              </w:rPr>
            </w:pPr>
            <w:r>
              <w:rPr>
                <w:rFonts w:ascii="Calibri" w:hAnsi="Calibri" w:cs="Calibri"/>
                <w:color w:val="000000"/>
                <w:sz w:val="22"/>
                <w:szCs w:val="22"/>
              </w:rPr>
              <w:t>5</w:t>
            </w:r>
          </w:p>
        </w:tc>
      </w:tr>
      <w:tr w:rsidR="00D61A9F" w:rsidRPr="003A147F" w:rsidTr="00D61A9F">
        <w:trPr>
          <w:trHeight w:val="70"/>
        </w:trPr>
        <w:tc>
          <w:tcPr>
            <w:tcW w:w="7932" w:type="dxa"/>
            <w:shd w:val="clear" w:color="auto" w:fill="auto"/>
            <w:vAlign w:val="center"/>
          </w:tcPr>
          <w:p w:rsidR="00D61A9F" w:rsidRPr="00667FE4" w:rsidRDefault="00D61A9F" w:rsidP="00D61A9F">
            <w:pPr>
              <w:rPr>
                <w:rFonts w:cstheme="minorHAnsi"/>
                <w:lang w:val="ru-RU"/>
              </w:rPr>
            </w:pPr>
            <w:r w:rsidRPr="00667FE4">
              <w:rPr>
                <w:rFonts w:cstheme="minorHAnsi"/>
                <w:lang w:val="ru-RU"/>
              </w:rPr>
              <w:t xml:space="preserve">Разработка механизма для расчёта среднего времени ожидания отклика системы </w:t>
            </w:r>
            <w:r>
              <w:rPr>
                <w:rFonts w:cstheme="minorHAnsi"/>
              </w:rPr>
              <w:t>PartPublisher</w:t>
            </w:r>
            <w:r w:rsidRPr="00667FE4">
              <w:rPr>
                <w:rFonts w:cstheme="minorHAnsi"/>
                <w:lang w:val="ru-RU"/>
              </w:rPr>
              <w:t xml:space="preserve"> и механизма ротации в течение времени ожидания высвобождения лицензии</w:t>
            </w:r>
          </w:p>
        </w:tc>
        <w:tc>
          <w:tcPr>
            <w:tcW w:w="1638" w:type="dxa"/>
            <w:shd w:val="clear" w:color="auto" w:fill="auto"/>
            <w:vAlign w:val="center"/>
          </w:tcPr>
          <w:p w:rsidR="00D61A9F" w:rsidRPr="003A147F" w:rsidRDefault="00D61A9F" w:rsidP="00D61A9F">
            <w:pPr>
              <w:jc w:val="center"/>
              <w:rPr>
                <w:rFonts w:cstheme="minorHAnsi"/>
              </w:rPr>
            </w:pPr>
            <w:r>
              <w:rPr>
                <w:rFonts w:cstheme="minorHAnsi"/>
              </w:rPr>
              <w:t>3</w:t>
            </w:r>
          </w:p>
        </w:tc>
      </w:tr>
      <w:tr w:rsidR="00D61A9F" w:rsidRPr="003A147F" w:rsidTr="00D61A9F">
        <w:trPr>
          <w:trHeight w:val="70"/>
        </w:trPr>
        <w:tc>
          <w:tcPr>
            <w:tcW w:w="7932" w:type="dxa"/>
            <w:shd w:val="clear" w:color="auto" w:fill="auto"/>
            <w:vAlign w:val="center"/>
          </w:tcPr>
          <w:p w:rsidR="00D61A9F" w:rsidRPr="00667FE4" w:rsidRDefault="00D61A9F" w:rsidP="00D61A9F">
            <w:pPr>
              <w:rPr>
                <w:rFonts w:cstheme="minorHAnsi"/>
                <w:lang w:val="ru-RU"/>
              </w:rPr>
            </w:pPr>
            <w:r w:rsidRPr="00667FE4">
              <w:rPr>
                <w:rFonts w:cstheme="minorHAnsi"/>
                <w:lang w:val="ru-RU"/>
              </w:rPr>
              <w:t>Интеграция с поисково – информационным картографическим сервисом</w:t>
            </w:r>
          </w:p>
          <w:p w:rsidR="00D61A9F" w:rsidRPr="00667FE4" w:rsidRDefault="00D61A9F" w:rsidP="00D61A9F">
            <w:pPr>
              <w:rPr>
                <w:rFonts w:cstheme="minorHAnsi"/>
                <w:lang w:val="ru-RU"/>
              </w:rPr>
            </w:pPr>
            <w:r w:rsidRPr="00667FE4">
              <w:rPr>
                <w:i/>
                <w:lang w:val="ru-RU"/>
              </w:rPr>
              <w:lastRenderedPageBreak/>
              <w:t>Интеграция с Яндекс.Карты для обеспечения поиска наиболее выгодно расположенных территориально к конечному потребителю дилеров</w:t>
            </w:r>
          </w:p>
        </w:tc>
        <w:tc>
          <w:tcPr>
            <w:tcW w:w="1638" w:type="dxa"/>
            <w:shd w:val="clear" w:color="auto" w:fill="auto"/>
            <w:vAlign w:val="bottom"/>
          </w:tcPr>
          <w:p w:rsidR="00D61A9F" w:rsidRPr="003A147F" w:rsidRDefault="00D61A9F" w:rsidP="00D61A9F">
            <w:pPr>
              <w:jc w:val="center"/>
              <w:rPr>
                <w:rFonts w:ascii="Calibri" w:hAnsi="Calibri" w:cs="Calibri"/>
                <w:color w:val="000000"/>
                <w:sz w:val="22"/>
                <w:szCs w:val="22"/>
              </w:rPr>
            </w:pPr>
            <w:r>
              <w:rPr>
                <w:rFonts w:ascii="Calibri" w:hAnsi="Calibri" w:cs="Calibri"/>
                <w:color w:val="000000"/>
                <w:sz w:val="22"/>
                <w:szCs w:val="22"/>
              </w:rPr>
              <w:lastRenderedPageBreak/>
              <w:t>3</w:t>
            </w:r>
          </w:p>
        </w:tc>
      </w:tr>
      <w:tr w:rsidR="00D61A9F" w:rsidRPr="003A147F" w:rsidTr="00D61A9F">
        <w:trPr>
          <w:trHeight w:val="70"/>
        </w:trPr>
        <w:tc>
          <w:tcPr>
            <w:tcW w:w="7932" w:type="dxa"/>
            <w:shd w:val="clear" w:color="auto" w:fill="auto"/>
            <w:vAlign w:val="center"/>
          </w:tcPr>
          <w:p w:rsidR="00D61A9F" w:rsidRPr="00667FE4" w:rsidRDefault="00D61A9F" w:rsidP="00D61A9F">
            <w:pPr>
              <w:rPr>
                <w:lang w:val="ru-RU"/>
              </w:rPr>
            </w:pPr>
            <w:r w:rsidRPr="00667FE4">
              <w:rPr>
                <w:lang w:val="ru-RU"/>
              </w:rPr>
              <w:lastRenderedPageBreak/>
              <w:t xml:space="preserve">Интеграция с </w:t>
            </w:r>
            <w:r w:rsidRPr="00A024F0">
              <w:t>PartPublisher</w:t>
            </w:r>
          </w:p>
          <w:p w:rsidR="00D61A9F" w:rsidRPr="00667FE4" w:rsidRDefault="00D61A9F" w:rsidP="00D61A9F">
            <w:pPr>
              <w:rPr>
                <w:i/>
                <w:lang w:val="ru-RU"/>
              </w:rPr>
            </w:pPr>
            <w:r w:rsidRPr="00667FE4">
              <w:rPr>
                <w:i/>
                <w:lang w:val="ru-RU"/>
              </w:rPr>
              <w:t xml:space="preserve">Интеграция с системой </w:t>
            </w:r>
            <w:r w:rsidRPr="00A024F0">
              <w:rPr>
                <w:i/>
              </w:rPr>
              <w:t>PartPublisher</w:t>
            </w:r>
            <w:r w:rsidRPr="00667FE4">
              <w:rPr>
                <w:i/>
                <w:lang w:val="ru-RU"/>
              </w:rPr>
              <w:t xml:space="preserve"> в виде фрейма для вывода конечному потребителю каталога запчастей при формировании заявки, наполнении гаража; Импорт заявок на приобретение запчастей в </w:t>
            </w:r>
            <w:r>
              <w:rPr>
                <w:i/>
              </w:rPr>
              <w:t>PartPublisher</w:t>
            </w:r>
          </w:p>
        </w:tc>
        <w:tc>
          <w:tcPr>
            <w:tcW w:w="1638" w:type="dxa"/>
            <w:shd w:val="clear" w:color="auto" w:fill="auto"/>
            <w:vAlign w:val="bottom"/>
          </w:tcPr>
          <w:p w:rsidR="00D61A9F" w:rsidRPr="003A147F" w:rsidRDefault="00D61A9F" w:rsidP="00D61A9F">
            <w:pPr>
              <w:jc w:val="center"/>
              <w:rPr>
                <w:rFonts w:ascii="Calibri" w:hAnsi="Calibri" w:cs="Calibri"/>
                <w:color w:val="000000"/>
                <w:sz w:val="22"/>
                <w:szCs w:val="22"/>
              </w:rPr>
            </w:pPr>
            <w:r>
              <w:rPr>
                <w:rFonts w:ascii="Calibri" w:hAnsi="Calibri" w:cs="Calibri"/>
                <w:color w:val="000000"/>
                <w:sz w:val="22"/>
                <w:szCs w:val="22"/>
              </w:rPr>
              <w:t>4</w:t>
            </w:r>
          </w:p>
        </w:tc>
      </w:tr>
      <w:tr w:rsidR="00D61A9F" w:rsidRPr="003A147F" w:rsidTr="00D61A9F">
        <w:trPr>
          <w:trHeight w:val="70"/>
        </w:trPr>
        <w:tc>
          <w:tcPr>
            <w:tcW w:w="7932" w:type="dxa"/>
            <w:shd w:val="clear" w:color="auto" w:fill="auto"/>
            <w:vAlign w:val="center"/>
          </w:tcPr>
          <w:p w:rsidR="00D61A9F" w:rsidRPr="00667FE4" w:rsidRDefault="00D61A9F" w:rsidP="00D61A9F">
            <w:pPr>
              <w:rPr>
                <w:rFonts w:cstheme="minorHAnsi"/>
                <w:lang w:val="ru-RU"/>
              </w:rPr>
            </w:pPr>
            <w:r w:rsidRPr="00667FE4">
              <w:rPr>
                <w:rFonts w:cstheme="minorHAnsi"/>
                <w:lang w:val="ru-RU"/>
              </w:rPr>
              <w:t xml:space="preserve">Интеграция с </w:t>
            </w:r>
            <w:r>
              <w:rPr>
                <w:rFonts w:cstheme="minorHAnsi"/>
              </w:rPr>
              <w:t>SAPCRM</w:t>
            </w:r>
          </w:p>
          <w:p w:rsidR="00D61A9F" w:rsidRPr="00667FE4" w:rsidRDefault="00D61A9F" w:rsidP="00D61A9F">
            <w:pPr>
              <w:rPr>
                <w:rFonts w:cstheme="minorHAnsi"/>
                <w:lang w:val="ru-RU"/>
              </w:rPr>
            </w:pPr>
            <w:r w:rsidRPr="00667FE4">
              <w:rPr>
                <w:i/>
                <w:lang w:val="ru-RU"/>
              </w:rPr>
              <w:t xml:space="preserve">Интеграция с системой </w:t>
            </w:r>
            <w:r w:rsidRPr="000715FF">
              <w:rPr>
                <w:i/>
              </w:rPr>
              <w:t>SAPCRM</w:t>
            </w:r>
            <w:r w:rsidRPr="00667FE4">
              <w:rPr>
                <w:i/>
                <w:lang w:val="ru-RU"/>
              </w:rPr>
              <w:t xml:space="preserve"> для вывода конечному потребителю данных по дилерам, остаткам на складах дилеров и ценам</w:t>
            </w:r>
          </w:p>
        </w:tc>
        <w:tc>
          <w:tcPr>
            <w:tcW w:w="1638" w:type="dxa"/>
            <w:shd w:val="clear" w:color="auto" w:fill="auto"/>
            <w:vAlign w:val="bottom"/>
          </w:tcPr>
          <w:p w:rsidR="00D61A9F" w:rsidRPr="003A147F" w:rsidRDefault="00D61A9F" w:rsidP="00D61A9F">
            <w:pPr>
              <w:jc w:val="center"/>
              <w:rPr>
                <w:rFonts w:ascii="Calibri" w:hAnsi="Calibri" w:cs="Calibri"/>
                <w:color w:val="000000"/>
                <w:sz w:val="22"/>
                <w:szCs w:val="22"/>
              </w:rPr>
            </w:pPr>
            <w:r>
              <w:rPr>
                <w:rFonts w:ascii="Calibri" w:hAnsi="Calibri" w:cs="Calibri"/>
                <w:color w:val="000000"/>
                <w:sz w:val="22"/>
                <w:szCs w:val="22"/>
              </w:rPr>
              <w:t>5</w:t>
            </w:r>
          </w:p>
        </w:tc>
      </w:tr>
      <w:tr w:rsidR="00D61A9F" w:rsidRPr="00F01242" w:rsidTr="00D61A9F">
        <w:trPr>
          <w:trHeight w:val="70"/>
        </w:trPr>
        <w:tc>
          <w:tcPr>
            <w:tcW w:w="7932" w:type="dxa"/>
            <w:shd w:val="clear" w:color="auto" w:fill="auto"/>
            <w:vAlign w:val="center"/>
          </w:tcPr>
          <w:p w:rsidR="00D61A9F" w:rsidRDefault="00D61A9F" w:rsidP="00D61A9F">
            <w:pPr>
              <w:rPr>
                <w:rFonts w:cstheme="minorHAnsi"/>
              </w:rPr>
            </w:pPr>
            <w:r>
              <w:rPr>
                <w:rFonts w:cstheme="minorHAnsi"/>
              </w:rPr>
              <w:t>Разработка английской версии сайта</w:t>
            </w:r>
          </w:p>
        </w:tc>
        <w:tc>
          <w:tcPr>
            <w:tcW w:w="1638" w:type="dxa"/>
            <w:shd w:val="clear" w:color="auto" w:fill="auto"/>
            <w:vAlign w:val="bottom"/>
          </w:tcPr>
          <w:p w:rsidR="00D61A9F" w:rsidRDefault="00D61A9F" w:rsidP="00D61A9F">
            <w:pPr>
              <w:jc w:val="center"/>
              <w:rPr>
                <w:rFonts w:ascii="Calibri" w:hAnsi="Calibri" w:cs="Calibri"/>
                <w:color w:val="000000"/>
                <w:sz w:val="22"/>
                <w:szCs w:val="22"/>
              </w:rPr>
            </w:pPr>
            <w:r>
              <w:rPr>
                <w:rFonts w:ascii="Calibri" w:hAnsi="Calibri" w:cs="Calibri"/>
                <w:color w:val="000000"/>
                <w:sz w:val="22"/>
                <w:szCs w:val="22"/>
              </w:rPr>
              <w:t>7</w:t>
            </w:r>
          </w:p>
        </w:tc>
      </w:tr>
      <w:tr w:rsidR="00D61A9F" w:rsidRPr="00F01242" w:rsidTr="00D61A9F">
        <w:tc>
          <w:tcPr>
            <w:tcW w:w="7932" w:type="dxa"/>
          </w:tcPr>
          <w:p w:rsidR="00D61A9F" w:rsidRPr="004B015B" w:rsidRDefault="00D61A9F" w:rsidP="00D61A9F">
            <w:pPr>
              <w:rPr>
                <w:b/>
              </w:rPr>
            </w:pPr>
            <w:r>
              <w:rPr>
                <w:b/>
              </w:rPr>
              <w:t>Ввод в опытную эксплуатацию</w:t>
            </w:r>
          </w:p>
        </w:tc>
        <w:tc>
          <w:tcPr>
            <w:tcW w:w="1638" w:type="dxa"/>
          </w:tcPr>
          <w:p w:rsidR="00D61A9F" w:rsidRPr="004B015B" w:rsidRDefault="00D61A9F" w:rsidP="00D61A9F">
            <w:pPr>
              <w:jc w:val="center"/>
            </w:pPr>
            <w:r>
              <w:t>4</w:t>
            </w:r>
          </w:p>
        </w:tc>
      </w:tr>
      <w:tr w:rsidR="00D61A9F" w:rsidRPr="00F01242" w:rsidTr="00D61A9F">
        <w:tc>
          <w:tcPr>
            <w:tcW w:w="7932" w:type="dxa"/>
            <w:vAlign w:val="center"/>
          </w:tcPr>
          <w:p w:rsidR="00D61A9F" w:rsidRPr="00667FE4" w:rsidRDefault="00D61A9F" w:rsidP="00D61A9F">
            <w:pPr>
              <w:spacing w:before="80" w:after="160"/>
              <w:rPr>
                <w:rFonts w:cstheme="minorHAnsi"/>
                <w:b/>
                <w:lang w:val="ru-RU"/>
              </w:rPr>
            </w:pPr>
            <w:r w:rsidRPr="00667FE4">
              <w:rPr>
                <w:b/>
                <w:lang w:val="ru-RU"/>
              </w:rPr>
              <w:t>ИТОГО (с учетом параллельности работ):</w:t>
            </w:r>
          </w:p>
        </w:tc>
        <w:tc>
          <w:tcPr>
            <w:tcW w:w="1638" w:type="dxa"/>
            <w:vAlign w:val="center"/>
          </w:tcPr>
          <w:p w:rsidR="00D61A9F" w:rsidRPr="004B015B" w:rsidRDefault="00D61A9F" w:rsidP="00D61A9F">
            <w:pPr>
              <w:spacing w:before="80" w:after="160"/>
              <w:jc w:val="center"/>
              <w:rPr>
                <w:rFonts w:cstheme="minorHAnsi"/>
                <w:b/>
              </w:rPr>
            </w:pPr>
            <w:r>
              <w:rPr>
                <w:rFonts w:cstheme="minorHAnsi"/>
                <w:b/>
              </w:rPr>
              <w:t>5</w:t>
            </w:r>
            <w:r w:rsidRPr="004B015B">
              <w:rPr>
                <w:rFonts w:cstheme="minorHAnsi"/>
                <w:b/>
              </w:rPr>
              <w:t xml:space="preserve"> мес.</w:t>
            </w:r>
          </w:p>
        </w:tc>
      </w:tr>
    </w:tbl>
    <w:p w:rsidR="00D61A9F" w:rsidRDefault="00D61A9F" w:rsidP="00D61A9F">
      <w:pPr>
        <w:tabs>
          <w:tab w:val="left" w:pos="567"/>
        </w:tabs>
        <w:jc w:val="both"/>
        <w:rPr>
          <w:rFonts w:ascii="Tahoma" w:hAnsi="Tahoma" w:cs="Tahoma"/>
          <w:lang w:val="ru-RU"/>
        </w:rPr>
      </w:pPr>
    </w:p>
    <w:p w:rsidR="00D61A9F" w:rsidRPr="00667FE4" w:rsidRDefault="00D61A9F" w:rsidP="00D61A9F">
      <w:pPr>
        <w:tabs>
          <w:tab w:val="left" w:pos="567"/>
        </w:tabs>
        <w:jc w:val="both"/>
        <w:rPr>
          <w:rFonts w:ascii="Tahoma" w:hAnsi="Tahoma" w:cs="Tahoma"/>
          <w:lang w:val="ru-RU"/>
        </w:rPr>
      </w:pPr>
    </w:p>
    <w:p w:rsidR="00D61A9F" w:rsidRDefault="00D61A9F" w:rsidP="00D61A9F">
      <w:pPr>
        <w:pStyle w:val="ad"/>
        <w:numPr>
          <w:ilvl w:val="0"/>
          <w:numId w:val="2"/>
        </w:numPr>
        <w:tabs>
          <w:tab w:val="left" w:pos="567"/>
        </w:tabs>
        <w:ind w:left="0" w:firstLine="0"/>
        <w:jc w:val="both"/>
        <w:rPr>
          <w:rFonts w:ascii="Tahoma" w:hAnsi="Tahoma" w:cs="Tahoma"/>
          <w:lang w:val="ru-RU"/>
        </w:rPr>
      </w:pPr>
      <w:r>
        <w:rPr>
          <w:rFonts w:ascii="Tahoma" w:hAnsi="Tahoma" w:cs="Tahoma"/>
          <w:lang w:val="ru-RU"/>
        </w:rPr>
        <w:t>Общая стоимость Работ, указанных в настоящем Приложении, составляет</w:t>
      </w:r>
    </w:p>
    <w:p w:rsidR="00D61A9F" w:rsidRDefault="00E708A2" w:rsidP="00D61A9F">
      <w:pPr>
        <w:pStyle w:val="ad"/>
        <w:tabs>
          <w:tab w:val="left" w:pos="567"/>
        </w:tabs>
        <w:ind w:left="0"/>
        <w:jc w:val="both"/>
        <w:rPr>
          <w:rFonts w:ascii="Tahoma" w:hAnsi="Tahoma" w:cs="Tahoma"/>
          <w:lang w:val="ru-RU"/>
        </w:rPr>
      </w:pPr>
      <w:sdt>
        <w:sdtPr>
          <w:rPr>
            <w:rFonts w:cstheme="minorHAnsi"/>
            <w:b/>
          </w:rPr>
          <w:alias w:val="Введите стоимость"/>
          <w:tag w:val="Введите стоимость"/>
          <w:id w:val="-200327182"/>
          <w:placeholder>
            <w:docPart w:val="BDC4258ED2334103A8F6EAC828DB0345"/>
          </w:placeholder>
        </w:sdtPr>
        <w:sdtContent>
          <w:r>
            <w:rPr>
              <w:rFonts w:ascii="Tahoma" w:hAnsi="Tahoma" w:cs="Tahoma"/>
            </w:rPr>
            <w:fldChar w:fldCharType="begin">
              <w:ffData>
                <w:name w:val="Номер"/>
                <w:enabled/>
                <w:calcOnExit w:val="0"/>
                <w:textInput/>
              </w:ffData>
            </w:fldChar>
          </w:r>
          <w:r w:rsidR="001176EB">
            <w:rPr>
              <w:rFonts w:ascii="Tahoma" w:hAnsi="Tahoma" w:cs="Tahoma"/>
            </w:rPr>
            <w:instrText>FORMTEXT</w:instrText>
          </w:r>
          <w:r>
            <w:rPr>
              <w:rFonts w:ascii="Tahoma" w:hAnsi="Tahoma" w:cs="Tahoma"/>
            </w:rPr>
          </w:r>
          <w:r>
            <w:rPr>
              <w:rFonts w:ascii="Tahoma" w:hAnsi="Tahoma" w:cs="Tahoma"/>
            </w:rPr>
            <w:fldChar w:fldCharType="separate"/>
          </w:r>
          <w:r w:rsidR="001176EB">
            <w:rPr>
              <w:rFonts w:ascii="Tahoma" w:hAnsi="Tahoma" w:cs="Tahoma"/>
              <w:noProof/>
            </w:rPr>
            <w:t> </w:t>
          </w:r>
          <w:r w:rsidR="001176EB">
            <w:rPr>
              <w:rFonts w:ascii="Tahoma" w:hAnsi="Tahoma" w:cs="Tahoma"/>
              <w:noProof/>
            </w:rPr>
            <w:t> </w:t>
          </w:r>
          <w:r w:rsidR="001176EB">
            <w:rPr>
              <w:rFonts w:ascii="Tahoma" w:hAnsi="Tahoma" w:cs="Tahoma"/>
              <w:noProof/>
            </w:rPr>
            <w:t> </w:t>
          </w:r>
          <w:r w:rsidR="001176EB">
            <w:rPr>
              <w:rFonts w:ascii="Tahoma" w:hAnsi="Tahoma" w:cs="Tahoma"/>
              <w:noProof/>
            </w:rPr>
            <w:t> </w:t>
          </w:r>
          <w:r w:rsidR="001176EB">
            <w:rPr>
              <w:rFonts w:ascii="Tahoma" w:hAnsi="Tahoma" w:cs="Tahoma"/>
              <w:noProof/>
            </w:rPr>
            <w:t> </w:t>
          </w:r>
          <w:r>
            <w:rPr>
              <w:rFonts w:ascii="Tahoma" w:hAnsi="Tahoma" w:cs="Tahoma"/>
            </w:rPr>
            <w:fldChar w:fldCharType="end"/>
          </w:r>
          <w:r w:rsidR="001176EB" w:rsidRPr="001176EB">
            <w:rPr>
              <w:rFonts w:ascii="Tahoma" w:hAnsi="Tahoma" w:cs="Tahoma"/>
              <w:lang w:val="ru-RU"/>
            </w:rPr>
            <w:t>,</w:t>
          </w:r>
        </w:sdtContent>
      </w:sdt>
      <w:r w:rsidR="00D61A9F">
        <w:rPr>
          <w:rFonts w:ascii="Tahoma" w:hAnsi="Tahoma" w:cs="Tahoma"/>
          <w:lang w:val="ru-RU"/>
        </w:rPr>
        <w:t xml:space="preserve"> (</w:t>
      </w:r>
      <w:r>
        <w:rPr>
          <w:rFonts w:ascii="Tahoma" w:hAnsi="Tahoma" w:cs="Tahoma"/>
        </w:rPr>
        <w:fldChar w:fldCharType="begin">
          <w:ffData>
            <w:name w:val="Номер"/>
            <w:enabled/>
            <w:calcOnExit w:val="0"/>
            <w:textInput/>
          </w:ffData>
        </w:fldChar>
      </w:r>
      <w:r w:rsidR="001176EB">
        <w:rPr>
          <w:rFonts w:ascii="Tahoma" w:hAnsi="Tahoma" w:cs="Tahoma"/>
        </w:rPr>
        <w:instrText>FORMTEXT</w:instrText>
      </w:r>
      <w:r>
        <w:rPr>
          <w:rFonts w:ascii="Tahoma" w:hAnsi="Tahoma" w:cs="Tahoma"/>
        </w:rPr>
      </w:r>
      <w:r>
        <w:rPr>
          <w:rFonts w:ascii="Tahoma" w:hAnsi="Tahoma" w:cs="Tahoma"/>
        </w:rPr>
        <w:fldChar w:fldCharType="separate"/>
      </w:r>
      <w:r w:rsidR="001176EB">
        <w:rPr>
          <w:rFonts w:ascii="Tahoma" w:hAnsi="Tahoma" w:cs="Tahoma"/>
          <w:noProof/>
        </w:rPr>
        <w:t> </w:t>
      </w:r>
      <w:r w:rsidR="001176EB">
        <w:rPr>
          <w:rFonts w:ascii="Tahoma" w:hAnsi="Tahoma" w:cs="Tahoma"/>
          <w:noProof/>
        </w:rPr>
        <w:t> </w:t>
      </w:r>
      <w:r w:rsidR="001176EB">
        <w:rPr>
          <w:rFonts w:ascii="Tahoma" w:hAnsi="Tahoma" w:cs="Tahoma"/>
          <w:noProof/>
        </w:rPr>
        <w:t> </w:t>
      </w:r>
      <w:r w:rsidR="001176EB">
        <w:rPr>
          <w:rFonts w:ascii="Tahoma" w:hAnsi="Tahoma" w:cs="Tahoma"/>
          <w:noProof/>
        </w:rPr>
        <w:t> </w:t>
      </w:r>
      <w:r w:rsidR="001176EB">
        <w:rPr>
          <w:rFonts w:ascii="Tahoma" w:hAnsi="Tahoma" w:cs="Tahoma"/>
          <w:noProof/>
        </w:rPr>
        <w:t> </w:t>
      </w:r>
      <w:r>
        <w:rPr>
          <w:rFonts w:ascii="Tahoma" w:hAnsi="Tahoma" w:cs="Tahoma"/>
        </w:rPr>
        <w:fldChar w:fldCharType="end"/>
      </w:r>
      <w:r w:rsidR="001176EB" w:rsidRPr="001176EB">
        <w:rPr>
          <w:rFonts w:ascii="Tahoma" w:hAnsi="Tahoma" w:cs="Tahoma"/>
          <w:lang w:val="ru-RU"/>
        </w:rPr>
        <w:t>,</w:t>
      </w:r>
      <w:r w:rsidR="001176EB">
        <w:rPr>
          <w:rFonts w:ascii="Tahoma" w:hAnsi="Tahoma" w:cs="Tahoma"/>
          <w:lang w:val="ru-RU"/>
        </w:rPr>
        <w:t>) рублей Российской Федерации.</w:t>
      </w:r>
    </w:p>
    <w:tbl>
      <w:tblPr>
        <w:tblStyle w:val="ac"/>
        <w:tblW w:w="9639" w:type="dxa"/>
        <w:jc w:val="center"/>
        <w:tblCellMar>
          <w:top w:w="57" w:type="dxa"/>
          <w:left w:w="57" w:type="dxa"/>
          <w:bottom w:w="57" w:type="dxa"/>
          <w:right w:w="57" w:type="dxa"/>
        </w:tblCellMar>
        <w:tblLook w:val="04A0"/>
      </w:tblPr>
      <w:tblGrid>
        <w:gridCol w:w="851"/>
        <w:gridCol w:w="6803"/>
        <w:gridCol w:w="1985"/>
      </w:tblGrid>
      <w:tr w:rsidR="00D61A9F" w:rsidRPr="002154AB" w:rsidTr="00D61A9F">
        <w:trPr>
          <w:jc w:val="center"/>
        </w:trPr>
        <w:tc>
          <w:tcPr>
            <w:tcW w:w="851" w:type="dxa"/>
          </w:tcPr>
          <w:p w:rsidR="00D61A9F" w:rsidRPr="002154AB" w:rsidRDefault="00D61A9F" w:rsidP="00D61A9F">
            <w:pPr>
              <w:pStyle w:val="af1"/>
              <w:jc w:val="center"/>
              <w:rPr>
                <w:rFonts w:cstheme="minorHAnsi"/>
                <w:b/>
              </w:rPr>
            </w:pPr>
            <w:r w:rsidRPr="002154AB">
              <w:rPr>
                <w:rFonts w:cstheme="minorHAnsi"/>
                <w:b/>
              </w:rPr>
              <w:t>№</w:t>
            </w:r>
          </w:p>
        </w:tc>
        <w:tc>
          <w:tcPr>
            <w:tcW w:w="6803" w:type="dxa"/>
          </w:tcPr>
          <w:p w:rsidR="00D61A9F" w:rsidRPr="002154AB" w:rsidRDefault="00D61A9F" w:rsidP="00D61A9F">
            <w:pPr>
              <w:pStyle w:val="af1"/>
              <w:jc w:val="center"/>
              <w:rPr>
                <w:rFonts w:cstheme="minorHAnsi"/>
                <w:b/>
              </w:rPr>
            </w:pPr>
            <w:r w:rsidRPr="002154AB">
              <w:rPr>
                <w:rFonts w:cstheme="minorHAnsi"/>
                <w:b/>
              </w:rPr>
              <w:t>Статья расходов</w:t>
            </w:r>
          </w:p>
        </w:tc>
        <w:tc>
          <w:tcPr>
            <w:tcW w:w="1985" w:type="dxa"/>
          </w:tcPr>
          <w:p w:rsidR="00D61A9F" w:rsidRPr="002154AB" w:rsidRDefault="00D61A9F" w:rsidP="00D61A9F">
            <w:pPr>
              <w:pStyle w:val="af1"/>
              <w:jc w:val="center"/>
              <w:rPr>
                <w:rFonts w:cstheme="minorHAnsi"/>
                <w:b/>
              </w:rPr>
            </w:pPr>
            <w:r w:rsidRPr="002154AB">
              <w:rPr>
                <w:rFonts w:cstheme="minorHAnsi"/>
                <w:b/>
              </w:rPr>
              <w:t>Стоимость</w:t>
            </w:r>
          </w:p>
        </w:tc>
      </w:tr>
      <w:tr w:rsidR="00D61A9F" w:rsidRPr="002154AB" w:rsidTr="00D61A9F">
        <w:trPr>
          <w:jc w:val="center"/>
        </w:trPr>
        <w:tc>
          <w:tcPr>
            <w:tcW w:w="851" w:type="dxa"/>
          </w:tcPr>
          <w:p w:rsidR="00D61A9F" w:rsidRPr="002154AB" w:rsidRDefault="00D61A9F" w:rsidP="00D61A9F">
            <w:pPr>
              <w:pStyle w:val="af1"/>
              <w:jc w:val="center"/>
              <w:rPr>
                <w:rFonts w:eastAsia="Calibri" w:cstheme="minorHAnsi"/>
              </w:rPr>
            </w:pPr>
            <w:r>
              <w:rPr>
                <w:rFonts w:cstheme="minorHAnsi"/>
              </w:rPr>
              <w:t>1</w:t>
            </w:r>
          </w:p>
        </w:tc>
        <w:tc>
          <w:tcPr>
            <w:tcW w:w="6803" w:type="dxa"/>
          </w:tcPr>
          <w:p w:rsidR="00D61A9F" w:rsidRPr="002154AB" w:rsidRDefault="00D61A9F" w:rsidP="00D61A9F">
            <w:pPr>
              <w:pStyle w:val="af1"/>
              <w:rPr>
                <w:rFonts w:eastAsia="Calibri" w:cstheme="minorHAnsi"/>
              </w:rPr>
            </w:pPr>
            <w:r>
              <w:rPr>
                <w:rFonts w:eastAsia="Calibri" w:cstheme="minorHAnsi"/>
              </w:rPr>
              <w:t>Аналитика и управление проектом</w:t>
            </w:r>
          </w:p>
        </w:tc>
        <w:tc>
          <w:tcPr>
            <w:tcW w:w="1985" w:type="dxa"/>
            <w:tcBorders>
              <w:top w:val="single" w:sz="4" w:space="0" w:color="auto"/>
              <w:bottom w:val="single" w:sz="4" w:space="0" w:color="auto"/>
            </w:tcBorders>
          </w:tcPr>
          <w:p w:rsidR="00D61A9F" w:rsidRPr="00167663" w:rsidRDefault="00E708A2" w:rsidP="001176EB">
            <w:pPr>
              <w:pStyle w:val="af1"/>
              <w:jc w:val="center"/>
              <w:rPr>
                <w:rFonts w:cstheme="minorHAnsi"/>
              </w:rPr>
            </w:pPr>
            <w:sdt>
              <w:sdtPr>
                <w:rPr>
                  <w:rFonts w:cstheme="minorHAnsi"/>
                </w:rPr>
                <w:alias w:val="Введите стоимость"/>
                <w:tag w:val="Введите стоимость"/>
                <w:id w:val="1573004611"/>
                <w:placeholder>
                  <w:docPart w:val="E2EF87C1DA5A458BB589B2D925C81A70"/>
                </w:placeholder>
              </w:sdtPr>
              <w:sdtContent>
                <w:r w:rsidR="00D61A9F" w:rsidRPr="00167663">
                  <w:rPr>
                    <w:rFonts w:cstheme="minorHAnsi"/>
                  </w:rPr>
                  <w:t xml:space="preserve">000 </w:t>
                </w:r>
              </w:sdtContent>
            </w:sdt>
            <w:r w:rsidR="00D61A9F" w:rsidRPr="00167663">
              <w:rPr>
                <w:rFonts w:cstheme="minorHAnsi"/>
              </w:rPr>
              <w:t>рублей</w:t>
            </w:r>
          </w:p>
        </w:tc>
      </w:tr>
      <w:tr w:rsidR="00D61A9F" w:rsidRPr="002154AB" w:rsidTr="00D61A9F">
        <w:trPr>
          <w:jc w:val="center"/>
        </w:trPr>
        <w:tc>
          <w:tcPr>
            <w:tcW w:w="851" w:type="dxa"/>
          </w:tcPr>
          <w:p w:rsidR="00D61A9F" w:rsidRDefault="00D61A9F" w:rsidP="00D61A9F">
            <w:pPr>
              <w:pStyle w:val="af1"/>
              <w:jc w:val="center"/>
              <w:rPr>
                <w:rFonts w:cstheme="minorHAnsi"/>
              </w:rPr>
            </w:pPr>
            <w:r>
              <w:rPr>
                <w:rFonts w:cstheme="minorHAnsi"/>
              </w:rPr>
              <w:t>2</w:t>
            </w:r>
          </w:p>
        </w:tc>
        <w:tc>
          <w:tcPr>
            <w:tcW w:w="6803" w:type="dxa"/>
          </w:tcPr>
          <w:p w:rsidR="00D61A9F" w:rsidRDefault="00D61A9F" w:rsidP="00D61A9F">
            <w:pPr>
              <w:pStyle w:val="af1"/>
              <w:rPr>
                <w:rFonts w:eastAsia="Calibri" w:cstheme="minorHAnsi"/>
              </w:rPr>
            </w:pPr>
            <w:r>
              <w:rPr>
                <w:rFonts w:eastAsia="Calibri" w:cstheme="minorHAnsi"/>
              </w:rPr>
              <w:t>Дизайн и верстка</w:t>
            </w:r>
          </w:p>
        </w:tc>
        <w:tc>
          <w:tcPr>
            <w:tcW w:w="1985" w:type="dxa"/>
            <w:tcBorders>
              <w:top w:val="single" w:sz="4" w:space="0" w:color="auto"/>
              <w:bottom w:val="single" w:sz="4" w:space="0" w:color="auto"/>
            </w:tcBorders>
          </w:tcPr>
          <w:p w:rsidR="00D61A9F" w:rsidRPr="00167663" w:rsidRDefault="00D61A9F" w:rsidP="001176EB">
            <w:pPr>
              <w:pStyle w:val="af1"/>
              <w:jc w:val="center"/>
              <w:rPr>
                <w:rFonts w:cstheme="minorHAnsi"/>
              </w:rPr>
            </w:pPr>
            <w:r w:rsidRPr="00167663">
              <w:rPr>
                <w:rFonts w:cstheme="minorHAnsi"/>
              </w:rPr>
              <w:t xml:space="preserve"> 000 рублей</w:t>
            </w:r>
          </w:p>
        </w:tc>
      </w:tr>
      <w:tr w:rsidR="00D61A9F" w:rsidRPr="002154AB" w:rsidTr="00D61A9F">
        <w:trPr>
          <w:trHeight w:val="362"/>
          <w:jc w:val="center"/>
        </w:trPr>
        <w:tc>
          <w:tcPr>
            <w:tcW w:w="851" w:type="dxa"/>
          </w:tcPr>
          <w:p w:rsidR="00D61A9F" w:rsidRPr="002154AB" w:rsidRDefault="00D61A9F" w:rsidP="00D61A9F">
            <w:pPr>
              <w:pStyle w:val="af1"/>
              <w:jc w:val="center"/>
              <w:rPr>
                <w:rFonts w:eastAsia="Calibri" w:cstheme="minorHAnsi"/>
              </w:rPr>
            </w:pPr>
            <w:r>
              <w:rPr>
                <w:rFonts w:eastAsia="Calibri" w:cstheme="minorHAnsi"/>
              </w:rPr>
              <w:t>3</w:t>
            </w:r>
          </w:p>
        </w:tc>
        <w:tc>
          <w:tcPr>
            <w:tcW w:w="6803" w:type="dxa"/>
            <w:tcBorders>
              <w:bottom w:val="single" w:sz="4" w:space="0" w:color="000000" w:themeColor="text1"/>
            </w:tcBorders>
          </w:tcPr>
          <w:p w:rsidR="00D61A9F" w:rsidRPr="002154AB" w:rsidRDefault="00D61A9F" w:rsidP="00D61A9F">
            <w:pPr>
              <w:spacing w:before="100" w:beforeAutospacing="1" w:after="100" w:afterAutospacing="1"/>
              <w:rPr>
                <w:rFonts w:eastAsia="Calibri" w:cstheme="minorHAnsi"/>
              </w:rPr>
            </w:pPr>
            <w:r w:rsidRPr="002154AB">
              <w:rPr>
                <w:rFonts w:eastAsia="Calibri" w:cstheme="minorHAnsi"/>
              </w:rPr>
              <w:t>Разработка и тестирование</w:t>
            </w:r>
          </w:p>
        </w:tc>
        <w:tc>
          <w:tcPr>
            <w:tcW w:w="1985" w:type="dxa"/>
            <w:tcBorders>
              <w:top w:val="single" w:sz="4" w:space="0" w:color="auto"/>
              <w:bottom w:val="single" w:sz="4" w:space="0" w:color="auto"/>
            </w:tcBorders>
          </w:tcPr>
          <w:p w:rsidR="00D61A9F" w:rsidRPr="00167663" w:rsidRDefault="00E708A2" w:rsidP="001176EB">
            <w:pPr>
              <w:pStyle w:val="af1"/>
              <w:jc w:val="center"/>
              <w:rPr>
                <w:rFonts w:eastAsia="Calibri" w:cstheme="minorHAnsi"/>
              </w:rPr>
            </w:pPr>
            <w:sdt>
              <w:sdtPr>
                <w:rPr>
                  <w:rFonts w:cstheme="minorHAnsi"/>
                </w:rPr>
                <w:alias w:val="Введите стоимость"/>
                <w:tag w:val="Введите стоимость"/>
                <w:id w:val="-912474735"/>
                <w:placeholder>
                  <w:docPart w:val="ABD9289E8D0D493D8E4A98B94090D4BC"/>
                </w:placeholder>
              </w:sdtPr>
              <w:sdtContent>
                <w:r w:rsidR="00D61A9F" w:rsidRPr="00167663">
                  <w:rPr>
                    <w:rFonts w:cstheme="minorHAnsi"/>
                  </w:rPr>
                  <w:t xml:space="preserve">000 </w:t>
                </w:r>
              </w:sdtContent>
            </w:sdt>
            <w:r w:rsidR="00D61A9F" w:rsidRPr="00167663">
              <w:rPr>
                <w:rFonts w:cstheme="minorHAnsi"/>
              </w:rPr>
              <w:t>рублей</w:t>
            </w:r>
          </w:p>
        </w:tc>
      </w:tr>
      <w:tr w:rsidR="00D61A9F" w:rsidRPr="002154AB" w:rsidTr="00D61A9F">
        <w:trPr>
          <w:trHeight w:val="362"/>
          <w:jc w:val="center"/>
        </w:trPr>
        <w:tc>
          <w:tcPr>
            <w:tcW w:w="851" w:type="dxa"/>
          </w:tcPr>
          <w:p w:rsidR="00D61A9F" w:rsidRDefault="00D61A9F" w:rsidP="00D61A9F">
            <w:pPr>
              <w:pStyle w:val="af1"/>
              <w:jc w:val="center"/>
              <w:rPr>
                <w:rFonts w:eastAsia="Calibri" w:cstheme="minorHAnsi"/>
              </w:rPr>
            </w:pPr>
            <w:r>
              <w:rPr>
                <w:rFonts w:eastAsia="Calibri" w:cstheme="minorHAnsi"/>
              </w:rPr>
              <w:t>4</w:t>
            </w:r>
          </w:p>
        </w:tc>
        <w:tc>
          <w:tcPr>
            <w:tcW w:w="6803" w:type="dxa"/>
            <w:tcBorders>
              <w:bottom w:val="single" w:sz="4" w:space="0" w:color="000000" w:themeColor="text1"/>
            </w:tcBorders>
          </w:tcPr>
          <w:p w:rsidR="00D61A9F" w:rsidRPr="002154AB" w:rsidRDefault="00D61A9F" w:rsidP="00D61A9F">
            <w:pPr>
              <w:spacing w:before="100" w:beforeAutospacing="1" w:after="100" w:afterAutospacing="1"/>
              <w:rPr>
                <w:rFonts w:eastAsia="Calibri" w:cstheme="minorHAnsi"/>
              </w:rPr>
            </w:pPr>
            <w:r>
              <w:rPr>
                <w:rFonts w:eastAsia="Calibri" w:cstheme="minorHAnsi"/>
              </w:rPr>
              <w:t>Миграция контента</w:t>
            </w:r>
          </w:p>
        </w:tc>
        <w:tc>
          <w:tcPr>
            <w:tcW w:w="1985" w:type="dxa"/>
            <w:tcBorders>
              <w:top w:val="single" w:sz="4" w:space="0" w:color="auto"/>
              <w:bottom w:val="single" w:sz="4" w:space="0" w:color="auto"/>
            </w:tcBorders>
          </w:tcPr>
          <w:p w:rsidR="00D61A9F" w:rsidRPr="00167663" w:rsidRDefault="00E708A2" w:rsidP="001176EB">
            <w:pPr>
              <w:pStyle w:val="af1"/>
              <w:rPr>
                <w:rFonts w:cstheme="minorHAnsi"/>
              </w:rPr>
            </w:pPr>
            <w:sdt>
              <w:sdtPr>
                <w:rPr>
                  <w:rFonts w:cstheme="minorHAnsi"/>
                </w:rPr>
                <w:alias w:val="Введите стоимость"/>
                <w:tag w:val="Введите стоимость"/>
                <w:id w:val="910269743"/>
                <w:placeholder>
                  <w:docPart w:val="6B1DF32C618548C98A5D629984BDB69C"/>
                </w:placeholder>
              </w:sdtPr>
              <w:sdtContent>
                <w:r w:rsidR="00D61A9F" w:rsidRPr="00167663">
                  <w:rPr>
                    <w:rFonts w:cstheme="minorHAnsi"/>
                  </w:rPr>
                  <w:t xml:space="preserve">000 </w:t>
                </w:r>
              </w:sdtContent>
            </w:sdt>
            <w:r w:rsidR="00D61A9F" w:rsidRPr="00167663">
              <w:rPr>
                <w:rFonts w:cstheme="minorHAnsi"/>
              </w:rPr>
              <w:t>рублей</w:t>
            </w:r>
          </w:p>
        </w:tc>
      </w:tr>
      <w:tr w:rsidR="00D61A9F" w:rsidRPr="002154AB" w:rsidTr="00D61A9F">
        <w:trPr>
          <w:jc w:val="center"/>
        </w:trPr>
        <w:tc>
          <w:tcPr>
            <w:tcW w:w="851" w:type="dxa"/>
          </w:tcPr>
          <w:p w:rsidR="00D61A9F" w:rsidRPr="002154AB" w:rsidRDefault="00D61A9F" w:rsidP="00D61A9F">
            <w:pPr>
              <w:pStyle w:val="af1"/>
              <w:jc w:val="center"/>
              <w:rPr>
                <w:rFonts w:cstheme="minorHAnsi"/>
              </w:rPr>
            </w:pPr>
            <w:r>
              <w:rPr>
                <w:rFonts w:cstheme="minorHAnsi"/>
              </w:rPr>
              <w:t>5</w:t>
            </w:r>
          </w:p>
        </w:tc>
        <w:tc>
          <w:tcPr>
            <w:tcW w:w="6803" w:type="dxa"/>
          </w:tcPr>
          <w:p w:rsidR="00D61A9F" w:rsidRPr="002154AB" w:rsidRDefault="00D61A9F" w:rsidP="00D61A9F">
            <w:pPr>
              <w:spacing w:before="100" w:beforeAutospacing="1" w:after="100" w:afterAutospacing="1"/>
              <w:rPr>
                <w:rFonts w:eastAsia="Calibri" w:cstheme="minorHAnsi"/>
              </w:rPr>
            </w:pPr>
            <w:r w:rsidRPr="002154AB">
              <w:rPr>
                <w:rFonts w:eastAsia="Calibri" w:cstheme="minorHAnsi"/>
              </w:rPr>
              <w:t>Ввод в эксплуатацию</w:t>
            </w:r>
          </w:p>
        </w:tc>
        <w:tc>
          <w:tcPr>
            <w:tcW w:w="1985" w:type="dxa"/>
            <w:tcBorders>
              <w:top w:val="single" w:sz="4" w:space="0" w:color="auto"/>
            </w:tcBorders>
          </w:tcPr>
          <w:p w:rsidR="00D61A9F" w:rsidRPr="00167663" w:rsidRDefault="00E708A2" w:rsidP="001176EB">
            <w:pPr>
              <w:pStyle w:val="af1"/>
              <w:rPr>
                <w:rFonts w:cstheme="minorHAnsi"/>
              </w:rPr>
            </w:pPr>
            <w:sdt>
              <w:sdtPr>
                <w:rPr>
                  <w:rFonts w:cstheme="minorHAnsi"/>
                </w:rPr>
                <w:alias w:val="Введите стоимость"/>
                <w:tag w:val="Введите стоимость"/>
                <w:id w:val="-1248264769"/>
                <w:placeholder>
                  <w:docPart w:val="30BC96D0D2E543529AECFB3C2A41F007"/>
                </w:placeholder>
              </w:sdtPr>
              <w:sdtContent>
                <w:r w:rsidR="00D61A9F" w:rsidRPr="00167663">
                  <w:rPr>
                    <w:rFonts w:cstheme="minorHAnsi"/>
                  </w:rPr>
                  <w:t xml:space="preserve">000 </w:t>
                </w:r>
              </w:sdtContent>
            </w:sdt>
            <w:r w:rsidR="00D61A9F" w:rsidRPr="00167663">
              <w:rPr>
                <w:rFonts w:cstheme="minorHAnsi"/>
              </w:rPr>
              <w:t>рублей</w:t>
            </w:r>
          </w:p>
        </w:tc>
      </w:tr>
      <w:tr w:rsidR="00D61A9F" w:rsidRPr="001176EB" w:rsidTr="00D61A9F">
        <w:trPr>
          <w:jc w:val="center"/>
        </w:trPr>
        <w:tc>
          <w:tcPr>
            <w:tcW w:w="7654" w:type="dxa"/>
            <w:gridSpan w:val="2"/>
          </w:tcPr>
          <w:p w:rsidR="00D61A9F" w:rsidRPr="002154AB" w:rsidRDefault="00D61A9F" w:rsidP="00D61A9F">
            <w:pPr>
              <w:pStyle w:val="af1"/>
              <w:ind w:right="284"/>
              <w:jc w:val="right"/>
              <w:rPr>
                <w:rFonts w:cstheme="minorHAnsi"/>
                <w:b/>
              </w:rPr>
            </w:pPr>
            <w:r w:rsidRPr="002154AB">
              <w:rPr>
                <w:rFonts w:cstheme="minorHAnsi"/>
                <w:b/>
              </w:rPr>
              <w:t>Совокупная стоимость проекта разработки (без учета стоимости ПО и аппаратного обеспечения), включая НДС:</w:t>
            </w:r>
          </w:p>
        </w:tc>
        <w:tc>
          <w:tcPr>
            <w:tcW w:w="1985" w:type="dxa"/>
            <w:vAlign w:val="center"/>
          </w:tcPr>
          <w:p w:rsidR="00D61A9F" w:rsidRPr="00167663" w:rsidRDefault="00E708A2" w:rsidP="001176EB">
            <w:pPr>
              <w:pStyle w:val="af1"/>
              <w:jc w:val="center"/>
              <w:rPr>
                <w:rFonts w:cstheme="minorHAnsi"/>
                <w:b/>
              </w:rPr>
            </w:pPr>
            <w:sdt>
              <w:sdtPr>
                <w:rPr>
                  <w:rFonts w:cstheme="minorHAnsi"/>
                  <w:b/>
                </w:rPr>
                <w:alias w:val="Введите стоимость"/>
                <w:tag w:val="Введите стоимость"/>
                <w:id w:val="-239410519"/>
                <w:placeholder>
                  <w:docPart w:val="88ABF513C75B48298BF7C501D12A54F6"/>
                </w:placeholder>
              </w:sdtPr>
              <w:sdtContent>
                <w:r w:rsidR="00D61A9F" w:rsidRPr="00314A67">
                  <w:rPr>
                    <w:rFonts w:cstheme="minorHAnsi"/>
                    <w:b/>
                  </w:rPr>
                  <w:t>000</w:t>
                </w:r>
              </w:sdtContent>
            </w:sdt>
            <w:r w:rsidR="00D61A9F" w:rsidRPr="00167663">
              <w:rPr>
                <w:rFonts w:cstheme="minorHAnsi"/>
                <w:b/>
              </w:rPr>
              <w:t xml:space="preserve"> рублей</w:t>
            </w:r>
          </w:p>
        </w:tc>
      </w:tr>
    </w:tbl>
    <w:p w:rsidR="00D61A9F" w:rsidRDefault="00D61A9F" w:rsidP="00D61A9F">
      <w:pPr>
        <w:pStyle w:val="ad"/>
        <w:tabs>
          <w:tab w:val="left" w:pos="567"/>
        </w:tabs>
        <w:ind w:left="0"/>
        <w:jc w:val="both"/>
        <w:rPr>
          <w:rFonts w:ascii="Tahoma" w:hAnsi="Tahoma" w:cs="Tahoma"/>
          <w:lang w:val="ru-RU"/>
        </w:rPr>
      </w:pPr>
    </w:p>
    <w:p w:rsidR="00D61A9F" w:rsidRDefault="00D61A9F" w:rsidP="00D61A9F">
      <w:pPr>
        <w:pStyle w:val="ad"/>
        <w:tabs>
          <w:tab w:val="left" w:pos="567"/>
        </w:tabs>
        <w:ind w:left="0"/>
        <w:jc w:val="both"/>
        <w:rPr>
          <w:rFonts w:ascii="Tahoma" w:hAnsi="Tahoma" w:cs="Tahoma"/>
          <w:lang w:val="ru-RU"/>
        </w:rPr>
      </w:pPr>
    </w:p>
    <w:p w:rsidR="00D61A9F" w:rsidRDefault="00D61A9F" w:rsidP="00D61A9F">
      <w:pPr>
        <w:pStyle w:val="ad"/>
        <w:numPr>
          <w:ilvl w:val="0"/>
          <w:numId w:val="2"/>
        </w:numPr>
        <w:tabs>
          <w:tab w:val="left" w:pos="567"/>
        </w:tabs>
        <w:ind w:left="0" w:firstLine="0"/>
        <w:jc w:val="both"/>
        <w:rPr>
          <w:rFonts w:ascii="Tahoma" w:hAnsi="Tahoma" w:cs="Tahoma"/>
          <w:lang w:val="ru-RU"/>
        </w:rPr>
      </w:pPr>
      <w:r>
        <w:rPr>
          <w:rFonts w:ascii="Tahoma" w:hAnsi="Tahoma" w:cs="Tahoma"/>
          <w:lang w:val="ru-RU"/>
        </w:rPr>
        <w:t>Стороны также договорились придавать настоящему Приложению значение обычно придаваемое протоколу согласования договорной цены.</w:t>
      </w:r>
    </w:p>
    <w:p w:rsidR="00D61A9F" w:rsidRDefault="00D61A9F" w:rsidP="00D61A9F">
      <w:pPr>
        <w:pStyle w:val="ad"/>
        <w:numPr>
          <w:ilvl w:val="0"/>
          <w:numId w:val="2"/>
        </w:numPr>
        <w:tabs>
          <w:tab w:val="left" w:pos="567"/>
        </w:tabs>
        <w:ind w:left="0" w:firstLine="0"/>
        <w:jc w:val="both"/>
        <w:rPr>
          <w:rFonts w:ascii="Tahoma" w:hAnsi="Tahoma" w:cs="Tahoma"/>
          <w:lang w:val="ru-RU"/>
        </w:rPr>
      </w:pPr>
      <w:r>
        <w:rPr>
          <w:rFonts w:ascii="Tahoma" w:hAnsi="Tahoma" w:cs="Tahoma"/>
          <w:lang w:val="ru-RU"/>
        </w:rPr>
        <w:t>Настоящее Приложение является неотъемлемой частью Договора составлено в двух идентичных экземплярах, имеющих равную юридическую силу по одному – для каждой из Сторон.</w:t>
      </w:r>
    </w:p>
    <w:p w:rsidR="00D61A9F" w:rsidRDefault="00D61A9F" w:rsidP="00D61A9F">
      <w:pPr>
        <w:pStyle w:val="ad"/>
        <w:tabs>
          <w:tab w:val="left" w:pos="567"/>
        </w:tabs>
        <w:ind w:left="0"/>
        <w:jc w:val="both"/>
        <w:rPr>
          <w:rFonts w:ascii="Tahoma" w:hAnsi="Tahoma" w:cs="Tahoma"/>
          <w:lang w:val="ru-RU"/>
        </w:rPr>
      </w:pPr>
    </w:p>
    <w:p w:rsidR="00D61A9F" w:rsidRDefault="00D61A9F" w:rsidP="00D61A9F">
      <w:pPr>
        <w:pStyle w:val="ad"/>
        <w:keepNext/>
        <w:numPr>
          <w:ilvl w:val="0"/>
          <w:numId w:val="2"/>
        </w:numPr>
        <w:tabs>
          <w:tab w:val="left" w:pos="567"/>
        </w:tabs>
        <w:ind w:left="0" w:firstLine="0"/>
        <w:jc w:val="both"/>
        <w:rPr>
          <w:rFonts w:ascii="Tahoma" w:hAnsi="Tahoma" w:cs="Tahoma"/>
          <w:b/>
          <w:bCs/>
          <w:lang w:val="ru-RU"/>
        </w:rPr>
      </w:pPr>
      <w:r>
        <w:rPr>
          <w:rFonts w:ascii="Tahoma" w:hAnsi="Tahoma" w:cs="Tahoma"/>
          <w:b/>
          <w:bCs/>
          <w:lang w:val="ru-RU"/>
        </w:rPr>
        <w:t>Реквизиты сторон</w:t>
      </w:r>
    </w:p>
    <w:tbl>
      <w:tblPr>
        <w:tblW w:w="0" w:type="auto"/>
        <w:tblLook w:val="01E0"/>
      </w:tblPr>
      <w:tblGrid>
        <w:gridCol w:w="4708"/>
        <w:gridCol w:w="4646"/>
      </w:tblGrid>
      <w:tr w:rsidR="001176EB" w:rsidRPr="00246834" w:rsidTr="001176EB">
        <w:trPr>
          <w:trHeight w:val="485"/>
        </w:trPr>
        <w:tc>
          <w:tcPr>
            <w:tcW w:w="4708" w:type="dxa"/>
          </w:tcPr>
          <w:p w:rsidR="001176EB" w:rsidRDefault="001176EB" w:rsidP="001176EB">
            <w:pPr>
              <w:spacing w:line="264" w:lineRule="auto"/>
              <w:jc w:val="center"/>
              <w:rPr>
                <w:rFonts w:ascii="Tahoma" w:eastAsia="Batang" w:hAnsi="Tahoma" w:cs="Tahoma"/>
                <w:b/>
                <w:lang w:val="ru-RU" w:eastAsia="ko-KR"/>
              </w:rPr>
            </w:pPr>
            <w:r>
              <w:rPr>
                <w:rFonts w:ascii="Tahoma" w:eastAsia="Batang" w:hAnsi="Tahoma" w:cs="Tahoma"/>
                <w:b/>
                <w:lang w:val="ru-RU" w:eastAsia="ko-KR"/>
              </w:rPr>
              <w:t>Исполнитель:</w:t>
            </w:r>
          </w:p>
          <w:p w:rsidR="001176EB" w:rsidRDefault="001176EB" w:rsidP="001176EB">
            <w:pPr>
              <w:pStyle w:val="af"/>
              <w:spacing w:before="0" w:beforeAutospacing="0" w:after="0" w:afterAutospacing="0" w:line="264" w:lineRule="auto"/>
              <w:rPr>
                <w:rFonts w:ascii="Tahoma" w:hAnsi="Tahoma" w:cs="Tahoma"/>
                <w:b/>
                <w:bCs/>
                <w:sz w:val="20"/>
                <w:szCs w:val="20"/>
              </w:rPr>
            </w:pPr>
            <w:r w:rsidRPr="003D66B7">
              <w:rPr>
                <w:rFonts w:ascii="Tahoma" w:hAnsi="Tahoma" w:cs="Tahoma"/>
                <w:b/>
                <w:bCs/>
                <w:sz w:val="20"/>
                <w:szCs w:val="20"/>
              </w:rPr>
              <w:t xml:space="preserve">Индивидуальный предприниматель Зенчик Сергей Борисович </w:t>
            </w:r>
          </w:p>
          <w:p w:rsidR="001176EB" w:rsidRDefault="001176EB" w:rsidP="001176EB">
            <w:pPr>
              <w:pStyle w:val="af"/>
              <w:spacing w:before="0" w:beforeAutospacing="0" w:after="0" w:afterAutospacing="0" w:line="264" w:lineRule="auto"/>
              <w:rPr>
                <w:rFonts w:ascii="Arial" w:hAnsi="Arial" w:cs="Arial"/>
                <w:color w:val="000000"/>
                <w:sz w:val="19"/>
                <w:szCs w:val="19"/>
              </w:rPr>
            </w:pPr>
            <w:r>
              <w:rPr>
                <w:rFonts w:ascii="Tahoma" w:hAnsi="Tahoma" w:cs="Tahoma"/>
                <w:sz w:val="20"/>
                <w:szCs w:val="20"/>
              </w:rPr>
              <w:t xml:space="preserve">ИНН </w:t>
            </w:r>
            <w:r>
              <w:rPr>
                <w:rFonts w:ascii="Arial" w:hAnsi="Arial" w:cs="Arial"/>
                <w:color w:val="000000"/>
                <w:sz w:val="19"/>
                <w:szCs w:val="19"/>
              </w:rPr>
              <w:t xml:space="preserve">233501807814 </w:t>
            </w:r>
          </w:p>
          <w:p w:rsidR="001176EB" w:rsidRDefault="001176EB" w:rsidP="001176EB">
            <w:pPr>
              <w:pStyle w:val="af"/>
              <w:spacing w:before="0" w:beforeAutospacing="0" w:after="0" w:afterAutospacing="0" w:line="264" w:lineRule="auto"/>
              <w:rPr>
                <w:rFonts w:ascii="Arial" w:hAnsi="Arial" w:cs="Arial"/>
                <w:color w:val="000000"/>
                <w:sz w:val="19"/>
                <w:szCs w:val="19"/>
              </w:rPr>
            </w:pPr>
            <w:r w:rsidRPr="003D66B7">
              <w:rPr>
                <w:rFonts w:ascii="Arial" w:hAnsi="Arial" w:cs="Arial"/>
                <w:color w:val="000000"/>
                <w:sz w:val="19"/>
                <w:szCs w:val="19"/>
              </w:rPr>
              <w:t>ОГРНИП: 312237331900044</w:t>
            </w:r>
          </w:p>
          <w:p w:rsidR="001176EB" w:rsidRDefault="001176EB" w:rsidP="001176EB">
            <w:pPr>
              <w:rPr>
                <w:rFonts w:ascii="Tahoma" w:hAnsi="Tahoma"/>
                <w:lang w:val="ru-RU"/>
              </w:rPr>
            </w:pPr>
            <w:r>
              <w:rPr>
                <w:rFonts w:ascii="Tahoma" w:hAnsi="Tahoma" w:cs="Tahoma"/>
                <w:lang w:val="ru-RU"/>
              </w:rPr>
              <w:t xml:space="preserve">Расчётный счёт: </w:t>
            </w:r>
            <w:r w:rsidR="00246834" w:rsidRPr="00246834">
              <w:rPr>
                <w:rFonts w:ascii="Arial" w:hAnsi="Arial" w:cs="Arial"/>
                <w:sz w:val="18"/>
                <w:szCs w:val="18"/>
                <w:lang w:val="ru-RU" w:eastAsia="ru-RU"/>
              </w:rPr>
              <w:t>40817810118000010783</w:t>
            </w:r>
          </w:p>
          <w:p w:rsidR="001176EB" w:rsidRDefault="001176EB" w:rsidP="001176EB">
            <w:pPr>
              <w:pStyle w:val="11"/>
              <w:spacing w:before="0" w:after="0"/>
              <w:rPr>
                <w:rFonts w:ascii="Tahoma" w:hAnsi="Tahoma" w:cs="Tahoma"/>
                <w:sz w:val="20"/>
                <w:szCs w:val="20"/>
              </w:rPr>
            </w:pPr>
            <w:r w:rsidRPr="00176426">
              <w:rPr>
                <w:rFonts w:ascii="Tahoma" w:hAnsi="Tahoma" w:cs="Tahoma"/>
                <w:sz w:val="20"/>
                <w:szCs w:val="20"/>
              </w:rPr>
              <w:t>Банк получателя ВТБ 24 (ПАО)</w:t>
            </w:r>
          </w:p>
          <w:p w:rsidR="001176EB" w:rsidRDefault="001176EB" w:rsidP="001176EB">
            <w:pPr>
              <w:pStyle w:val="11"/>
              <w:spacing w:before="0" w:after="0"/>
              <w:rPr>
                <w:rFonts w:ascii="Tahoma" w:hAnsi="Tahoma" w:cs="Tahoma"/>
                <w:sz w:val="20"/>
                <w:szCs w:val="20"/>
              </w:rPr>
            </w:pPr>
            <w:r>
              <w:rPr>
                <w:rFonts w:ascii="Tahoma" w:hAnsi="Tahoma" w:cs="Tahoma"/>
                <w:sz w:val="20"/>
                <w:szCs w:val="20"/>
              </w:rPr>
              <w:t>Корр./сч.:</w:t>
            </w:r>
            <w:r>
              <w:rPr>
                <w:rFonts w:ascii="Arial" w:hAnsi="Arial" w:cs="Arial"/>
                <w:color w:val="000000"/>
                <w:sz w:val="20"/>
                <w:szCs w:val="20"/>
                <w:shd w:val="clear" w:color="auto" w:fill="FFFFFF"/>
              </w:rPr>
              <w:t>30101810100000000716</w:t>
            </w:r>
          </w:p>
          <w:p w:rsidR="001176EB" w:rsidRDefault="001176EB" w:rsidP="001176EB">
            <w:pPr>
              <w:spacing w:line="264" w:lineRule="auto"/>
              <w:rPr>
                <w:rFonts w:ascii="Tahoma" w:hAnsi="Tahoma" w:cs="Tahoma"/>
                <w:lang w:val="ru-RU"/>
              </w:rPr>
            </w:pPr>
            <w:r>
              <w:rPr>
                <w:rFonts w:ascii="Tahoma" w:hAnsi="Tahoma" w:cs="Tahoma"/>
                <w:lang w:val="ru-RU"/>
              </w:rPr>
              <w:t xml:space="preserve">БИК: </w:t>
            </w:r>
            <w:r w:rsidRPr="00176426">
              <w:rPr>
                <w:rFonts w:ascii="Arial" w:hAnsi="Arial" w:cs="Arial"/>
                <w:color w:val="000000"/>
                <w:shd w:val="clear" w:color="auto" w:fill="FFFFFF"/>
                <w:lang w:val="ru-RU"/>
              </w:rPr>
              <w:t>044525716</w:t>
            </w:r>
          </w:p>
          <w:p w:rsidR="001176EB" w:rsidRDefault="001176EB" w:rsidP="001176EB">
            <w:pPr>
              <w:spacing w:line="264" w:lineRule="auto"/>
              <w:rPr>
                <w:rFonts w:ascii="Tahoma" w:hAnsi="Tahoma"/>
                <w:lang w:val="ru-RU"/>
              </w:rPr>
            </w:pPr>
            <w:r>
              <w:rPr>
                <w:rFonts w:ascii="Tahoma" w:eastAsia="Batang" w:hAnsi="Tahoma" w:cs="Tahoma"/>
                <w:lang w:eastAsia="ko-KR"/>
              </w:rPr>
              <w:t>E</w:t>
            </w:r>
            <w:r>
              <w:rPr>
                <w:rFonts w:ascii="Tahoma" w:eastAsia="Batang" w:hAnsi="Tahoma" w:cs="Tahoma"/>
                <w:lang w:val="ru-RU" w:eastAsia="ko-KR"/>
              </w:rPr>
              <w:t>-</w:t>
            </w:r>
            <w:r>
              <w:rPr>
                <w:rFonts w:ascii="Tahoma" w:eastAsia="Batang" w:hAnsi="Tahoma" w:cs="Tahoma"/>
                <w:lang w:eastAsia="ko-KR"/>
              </w:rPr>
              <w:t>mail</w:t>
            </w:r>
            <w:r>
              <w:rPr>
                <w:rFonts w:ascii="Tahoma" w:eastAsia="Batang" w:hAnsi="Tahoma" w:cs="Tahoma"/>
                <w:lang w:val="ru-RU" w:eastAsia="ko-KR"/>
              </w:rPr>
              <w:t xml:space="preserve"> для обращения по вопросам качества обслуживания: </w:t>
            </w:r>
            <w:hyperlink r:id="rId8" w:history="1">
              <w:r w:rsidRPr="00C43925">
                <w:rPr>
                  <w:rStyle w:val="af0"/>
                  <w:rFonts w:ascii="Tahoma" w:eastAsia="Batang" w:hAnsi="Tahoma" w:cs="Tahoma"/>
                  <w:lang w:val="ru-RU" w:eastAsia="ko-KR"/>
                </w:rPr>
                <w:t>web-bear@mail.ru</w:t>
              </w:r>
            </w:hyperlink>
          </w:p>
          <w:p w:rsidR="001176EB" w:rsidRDefault="00FA5BA5" w:rsidP="001176EB">
            <w:pPr>
              <w:rPr>
                <w:rFonts w:ascii="Tahoma" w:eastAsia="Batang" w:hAnsi="Tahoma" w:cs="Tahoma"/>
                <w:lang w:val="ru-RU" w:eastAsia="ko-KR"/>
              </w:rPr>
            </w:pPr>
            <w:r>
              <w:rPr>
                <w:rFonts w:ascii="Tahoma" w:hAnsi="Tahoma" w:cs="Tahoma"/>
                <w:lang w:val="ru-RU"/>
              </w:rPr>
              <w:t xml:space="preserve">Контактное лицо: </w:t>
            </w:r>
            <w:r w:rsidRPr="00406B8D">
              <w:rPr>
                <w:rFonts w:ascii="Tahoma" w:hAnsi="Tahoma" w:cs="Tahoma"/>
                <w:lang w:val="ru-RU"/>
              </w:rPr>
              <w:t>Сергей Зенчик</w:t>
            </w:r>
            <w:r w:rsidRPr="00280F9D">
              <w:rPr>
                <w:rFonts w:ascii="Tahoma" w:hAnsi="Tahoma" w:cs="Tahoma"/>
                <w:lang w:val="ru-RU"/>
              </w:rPr>
              <w:t xml:space="preserve"> , </w:t>
            </w:r>
            <w:r w:rsidRPr="00280F9D">
              <w:rPr>
                <w:rFonts w:ascii="Tahoma" w:hAnsi="Tahoma" w:cs="Tahoma"/>
              </w:rPr>
              <w:t>e</w:t>
            </w:r>
            <w:r w:rsidRPr="00280F9D">
              <w:rPr>
                <w:rFonts w:ascii="Tahoma" w:hAnsi="Tahoma" w:cs="Tahoma"/>
                <w:lang w:val="ru-RU"/>
              </w:rPr>
              <w:t>-</w:t>
            </w:r>
            <w:r w:rsidRPr="00280F9D">
              <w:rPr>
                <w:rFonts w:ascii="Tahoma" w:hAnsi="Tahoma" w:cs="Tahoma"/>
              </w:rPr>
              <w:t>mail</w:t>
            </w:r>
            <w:r w:rsidRPr="00280F9D">
              <w:rPr>
                <w:rFonts w:ascii="Tahoma" w:hAnsi="Tahoma" w:cs="Tahoma"/>
                <w:lang w:val="ru-RU"/>
              </w:rPr>
              <w:t xml:space="preserve">: </w:t>
            </w:r>
            <w:r>
              <w:rPr>
                <w:rFonts w:ascii="Tahoma" w:hAnsi="Tahoma" w:cs="Tahoma"/>
                <w:lang w:val="ru-RU"/>
              </w:rPr>
              <w:t>zenchiksb@mail.</w:t>
            </w:r>
            <w:r>
              <w:rPr>
                <w:rFonts w:ascii="Tahoma" w:hAnsi="Tahoma" w:cs="Tahoma"/>
              </w:rPr>
              <w:t>ru</w:t>
            </w:r>
            <w:r w:rsidRPr="00280F9D">
              <w:rPr>
                <w:rFonts w:ascii="Tahoma" w:hAnsi="Tahoma" w:cs="Tahoma"/>
                <w:lang w:val="ru-RU"/>
              </w:rPr>
              <w:t xml:space="preserve">, телефон: </w:t>
            </w:r>
            <w:r w:rsidRPr="00280F9D">
              <w:rPr>
                <w:rFonts w:ascii="Tahoma" w:hAnsi="Tahoma" w:cs="Tahoma"/>
                <w:lang w:val="ru-RU" w:eastAsia="ru-RU"/>
              </w:rPr>
              <w:t>+</w:t>
            </w:r>
            <w:r w:rsidRPr="00406B8D">
              <w:rPr>
                <w:rFonts w:ascii="Tahoma" w:hAnsi="Tahoma" w:cs="Tahoma"/>
                <w:lang w:val="ru-RU" w:eastAsia="ru-RU"/>
              </w:rPr>
              <w:t>79160589922</w:t>
            </w:r>
            <w:r>
              <w:rPr>
                <w:rFonts w:ascii="Tahoma" w:hAnsi="Tahoma" w:cs="Tahoma"/>
                <w:lang w:val="ru-RU" w:eastAsia="ru-RU"/>
              </w:rPr>
              <w:t>.</w:t>
            </w:r>
          </w:p>
        </w:tc>
        <w:tc>
          <w:tcPr>
            <w:tcW w:w="4646" w:type="dxa"/>
          </w:tcPr>
          <w:p w:rsidR="001176EB" w:rsidRDefault="001176EB" w:rsidP="001176EB">
            <w:pPr>
              <w:spacing w:line="264" w:lineRule="auto"/>
              <w:jc w:val="center"/>
              <w:rPr>
                <w:rFonts w:ascii="Tahoma" w:eastAsia="Batang" w:hAnsi="Tahoma" w:cs="Tahoma"/>
                <w:b/>
                <w:lang w:val="ru-RU" w:eastAsia="ko-KR"/>
              </w:rPr>
            </w:pPr>
            <w:r>
              <w:rPr>
                <w:rFonts w:ascii="Tahoma" w:eastAsia="Batang" w:hAnsi="Tahoma" w:cs="Tahoma"/>
                <w:b/>
                <w:lang w:val="ru-RU" w:eastAsia="ko-KR"/>
              </w:rPr>
              <w:t>Заказчик:</w:t>
            </w:r>
          </w:p>
          <w:p w:rsidR="001176EB" w:rsidRDefault="001176EB" w:rsidP="001176EB">
            <w:pPr>
              <w:ind w:right="341"/>
              <w:rPr>
                <w:rFonts w:ascii="Tahoma" w:hAnsi="Tahoma" w:cs="Tahoma"/>
                <w:lang w:val="ru-RU"/>
              </w:rPr>
            </w:pPr>
          </w:p>
          <w:p w:rsidR="001176EB" w:rsidRPr="00847D17" w:rsidRDefault="001176EB" w:rsidP="001176EB">
            <w:pPr>
              <w:ind w:right="341"/>
              <w:rPr>
                <w:rFonts w:ascii="Tahoma" w:hAnsi="Tahoma" w:cs="Tahoma"/>
                <w:lang w:val="ru-RU"/>
              </w:rPr>
            </w:pPr>
            <w:r w:rsidRPr="00847D17">
              <w:rPr>
                <w:rFonts w:ascii="Tahoma" w:hAnsi="Tahoma" w:cs="Tahoma"/>
                <w:lang w:val="ru-RU"/>
              </w:rPr>
              <w:t xml:space="preserve">Адрес места нахождения: </w:t>
            </w:r>
          </w:p>
          <w:p w:rsidR="001176EB" w:rsidRDefault="001176EB" w:rsidP="001176EB">
            <w:pPr>
              <w:spacing w:line="264" w:lineRule="auto"/>
              <w:jc w:val="both"/>
              <w:rPr>
                <w:rFonts w:ascii="Tahoma" w:hAnsi="Tahoma" w:cs="Tahoma"/>
                <w:lang w:val="ru-RU"/>
              </w:rPr>
            </w:pPr>
            <w:r w:rsidRPr="00847D17">
              <w:rPr>
                <w:rFonts w:ascii="Tahoma" w:hAnsi="Tahoma" w:cs="Tahoma"/>
                <w:lang w:val="ru-RU"/>
              </w:rPr>
              <w:t xml:space="preserve">Адрес для переписки: </w:t>
            </w:r>
          </w:p>
          <w:p w:rsidR="001176EB" w:rsidRPr="00847D17" w:rsidRDefault="001176EB" w:rsidP="001176EB">
            <w:pPr>
              <w:spacing w:line="264" w:lineRule="auto"/>
              <w:jc w:val="both"/>
              <w:rPr>
                <w:rFonts w:ascii="Tahoma" w:hAnsi="Tahoma" w:cs="Tahoma"/>
                <w:lang w:val="ru-RU"/>
              </w:rPr>
            </w:pPr>
            <w:r w:rsidRPr="00847D17">
              <w:rPr>
                <w:rFonts w:ascii="Tahoma" w:hAnsi="Tahoma" w:cs="Tahoma"/>
                <w:lang w:val="ru-RU"/>
              </w:rPr>
              <w:t xml:space="preserve">ОГРН: </w:t>
            </w:r>
          </w:p>
          <w:p w:rsidR="001176EB" w:rsidRPr="00847D17" w:rsidRDefault="001176EB" w:rsidP="001176EB">
            <w:pPr>
              <w:spacing w:line="264" w:lineRule="auto"/>
              <w:jc w:val="both"/>
              <w:rPr>
                <w:rFonts w:ascii="Tahoma" w:hAnsi="Tahoma" w:cs="Tahoma"/>
                <w:lang w:val="ru-RU"/>
              </w:rPr>
            </w:pPr>
            <w:r w:rsidRPr="00847D17">
              <w:rPr>
                <w:rFonts w:ascii="Tahoma" w:hAnsi="Tahoma" w:cs="Tahoma"/>
                <w:lang w:val="ru-RU"/>
              </w:rPr>
              <w:t>ИНН/КПП: /</w:t>
            </w:r>
          </w:p>
          <w:p w:rsidR="001176EB" w:rsidRPr="00847D17" w:rsidRDefault="001176EB" w:rsidP="001176EB">
            <w:pPr>
              <w:spacing w:line="264" w:lineRule="auto"/>
              <w:jc w:val="both"/>
              <w:rPr>
                <w:rFonts w:ascii="Tahoma" w:hAnsi="Tahoma" w:cs="Tahoma"/>
                <w:lang w:val="ru-RU"/>
              </w:rPr>
            </w:pPr>
            <w:r w:rsidRPr="00847D17">
              <w:rPr>
                <w:rFonts w:ascii="Tahoma" w:hAnsi="Tahoma" w:cs="Tahoma"/>
                <w:lang w:val="ru-RU"/>
              </w:rPr>
              <w:t xml:space="preserve">Расчетный счет: </w:t>
            </w:r>
          </w:p>
          <w:p w:rsidR="001176EB" w:rsidRPr="00847D17" w:rsidRDefault="001176EB" w:rsidP="001176EB">
            <w:pPr>
              <w:ind w:right="341"/>
              <w:rPr>
                <w:rFonts w:ascii="Tahoma" w:hAnsi="Tahoma" w:cs="Tahoma"/>
                <w:lang w:val="ru-RU"/>
              </w:rPr>
            </w:pPr>
            <w:r w:rsidRPr="00847D17">
              <w:rPr>
                <w:rFonts w:ascii="Tahoma" w:hAnsi="Tahoma" w:cs="Tahoma"/>
                <w:lang w:val="ru-RU"/>
              </w:rPr>
              <w:t>Банк</w:t>
            </w:r>
          </w:p>
          <w:p w:rsidR="001176EB" w:rsidRPr="001176EB" w:rsidRDefault="001176EB" w:rsidP="001176EB">
            <w:pPr>
              <w:spacing w:line="264" w:lineRule="auto"/>
              <w:jc w:val="both"/>
              <w:rPr>
                <w:rFonts w:ascii="Tahoma" w:hAnsi="Tahoma" w:cs="Tahoma"/>
                <w:lang w:val="ru-RU"/>
              </w:rPr>
            </w:pPr>
            <w:r w:rsidRPr="001176EB">
              <w:rPr>
                <w:rFonts w:ascii="Tahoma" w:hAnsi="Tahoma" w:cs="Tahoma"/>
                <w:lang w:val="ru-RU"/>
              </w:rPr>
              <w:t xml:space="preserve">Корр/сч: </w:t>
            </w:r>
          </w:p>
          <w:p w:rsidR="001176EB" w:rsidRPr="001176EB" w:rsidRDefault="001176EB" w:rsidP="001176EB">
            <w:pPr>
              <w:widowControl w:val="0"/>
              <w:jc w:val="both"/>
              <w:rPr>
                <w:rFonts w:ascii="Tahoma" w:hAnsi="Tahoma" w:cs="Tahoma"/>
                <w:lang w:val="ru-RU"/>
              </w:rPr>
            </w:pPr>
            <w:r w:rsidRPr="001176EB">
              <w:rPr>
                <w:rFonts w:ascii="Tahoma" w:hAnsi="Tahoma" w:cs="Tahoma"/>
                <w:lang w:val="ru-RU"/>
              </w:rPr>
              <w:t xml:space="preserve">БИК: </w:t>
            </w:r>
          </w:p>
          <w:p w:rsidR="001176EB" w:rsidRDefault="001176EB" w:rsidP="001176EB">
            <w:pPr>
              <w:spacing w:line="264" w:lineRule="auto"/>
              <w:jc w:val="both"/>
              <w:rPr>
                <w:rFonts w:ascii="Tahoma" w:eastAsia="Batang" w:hAnsi="Tahoma" w:cs="Tahoma"/>
                <w:lang w:val="ru-RU" w:eastAsia="ko-KR"/>
              </w:rPr>
            </w:pPr>
            <w:r w:rsidRPr="001176EB">
              <w:rPr>
                <w:rFonts w:ascii="Tahoma" w:hAnsi="Tahoma" w:cs="Tahoma"/>
                <w:lang w:val="ru-RU"/>
              </w:rPr>
              <w:t>ОКПО:</w:t>
            </w:r>
          </w:p>
        </w:tc>
      </w:tr>
      <w:tr w:rsidR="001176EB" w:rsidRPr="00246834" w:rsidTr="001176EB">
        <w:trPr>
          <w:trHeight w:val="1059"/>
        </w:trPr>
        <w:tc>
          <w:tcPr>
            <w:tcW w:w="4708" w:type="dxa"/>
          </w:tcPr>
          <w:p w:rsidR="001176EB" w:rsidRDefault="001176EB" w:rsidP="001176EB">
            <w:pPr>
              <w:spacing w:line="264" w:lineRule="auto"/>
              <w:jc w:val="both"/>
              <w:rPr>
                <w:rFonts w:ascii="Tahoma" w:eastAsia="Batang" w:hAnsi="Tahoma" w:cs="Tahoma"/>
                <w:b/>
                <w:lang w:val="ru-RU" w:eastAsia="ko-KR"/>
              </w:rPr>
            </w:pPr>
            <w:r>
              <w:rPr>
                <w:rFonts w:ascii="Tahoma" w:eastAsia="Batang" w:hAnsi="Tahoma" w:cs="Tahoma"/>
                <w:b/>
                <w:bCs/>
                <w:lang w:val="ru-RU" w:eastAsia="ko-KR"/>
              </w:rPr>
              <w:t>Подпись:</w:t>
            </w:r>
          </w:p>
          <w:p w:rsidR="001176EB" w:rsidRDefault="001176EB" w:rsidP="001176EB">
            <w:pPr>
              <w:spacing w:line="264" w:lineRule="auto"/>
              <w:jc w:val="both"/>
              <w:rPr>
                <w:rFonts w:ascii="Tahoma" w:eastAsia="Batang" w:hAnsi="Tahoma" w:cs="Tahoma"/>
                <w:lang w:val="ru-RU" w:eastAsia="ko-KR"/>
              </w:rPr>
            </w:pPr>
          </w:p>
          <w:p w:rsidR="001176EB" w:rsidRDefault="001176EB" w:rsidP="001176EB">
            <w:pPr>
              <w:spacing w:line="264" w:lineRule="auto"/>
              <w:jc w:val="right"/>
              <w:rPr>
                <w:rFonts w:ascii="Tahoma" w:eastAsia="Batang" w:hAnsi="Tahoma" w:cs="Tahoma"/>
                <w:lang w:val="ru-RU" w:eastAsia="ko-KR"/>
              </w:rPr>
            </w:pPr>
            <w:r>
              <w:rPr>
                <w:rFonts w:ascii="Tahoma" w:eastAsia="Batang" w:hAnsi="Tahoma" w:cs="Tahoma"/>
                <w:lang w:val="ru-RU" w:eastAsia="ko-KR"/>
              </w:rPr>
              <w:t xml:space="preserve">_______________________ /С.Б. Зенчик/ </w:t>
            </w:r>
          </w:p>
          <w:p w:rsidR="001176EB" w:rsidRDefault="001176EB" w:rsidP="001176EB">
            <w:pPr>
              <w:spacing w:line="264" w:lineRule="auto"/>
              <w:jc w:val="center"/>
              <w:rPr>
                <w:rFonts w:ascii="Tahoma" w:eastAsia="Batang" w:hAnsi="Tahoma" w:cs="Tahoma"/>
                <w:lang w:val="ru-RU" w:eastAsia="ko-KR"/>
              </w:rPr>
            </w:pPr>
            <w:r>
              <w:rPr>
                <w:rFonts w:ascii="Tahoma" w:eastAsia="Batang" w:hAnsi="Tahoma" w:cs="Tahoma"/>
                <w:lang w:val="ru-RU" w:eastAsia="ko-KR"/>
              </w:rPr>
              <w:t>М.П.</w:t>
            </w:r>
          </w:p>
          <w:p w:rsidR="001176EB" w:rsidRDefault="00E708A2" w:rsidP="001176EB">
            <w:pPr>
              <w:spacing w:line="264" w:lineRule="auto"/>
              <w:jc w:val="center"/>
              <w:rPr>
                <w:rFonts w:ascii="Tahoma" w:eastAsia="Batang" w:hAnsi="Tahoma" w:cs="Tahoma"/>
                <w:lang w:val="ru-RU" w:eastAsia="ko-KR"/>
              </w:rPr>
            </w:pPr>
            <w:sdt>
              <w:sdtPr>
                <w:rPr>
                  <w:rFonts w:ascii="Tahoma" w:eastAsia="Batang" w:hAnsi="Tahoma"/>
                  <w:color w:val="000000" w:themeColor="text1"/>
                  <w:szCs w:val="24"/>
                  <w:lang w:val="ru-RU" w:eastAsia="ko-KR"/>
                </w:rPr>
                <w:alias w:val="Дата"/>
                <w:tag w:val="Дата"/>
                <w:id w:val="1240291603"/>
                <w:placeholder>
                  <w:docPart w:val="6E14AA9FEBB749C0B267262FF5B05EC4"/>
                </w:placeholder>
                <w:showingPlcHdr/>
                <w:date>
                  <w:dateFormat w:val="d MMMM yyyy 'г.'"/>
                  <w:lid w:val="ru-RU"/>
                  <w:storeMappedDataAs w:val="dateTime"/>
                  <w:calendar w:val="gregorian"/>
                </w:date>
              </w:sdtPr>
              <w:sdtEndPr>
                <w:rPr>
                  <w:rFonts w:ascii="Times New Roman" w:hAnsi="Times New Roman" w:cs="Tahoma"/>
                  <w:color w:val="auto"/>
                  <w:sz w:val="24"/>
                  <w:szCs w:val="20"/>
                </w:rPr>
              </w:sdtEndPr>
              <w:sdtContent>
                <w:r w:rsidR="001176EB">
                  <w:rPr>
                    <w:rFonts w:ascii="Tahoma" w:eastAsia="Batang" w:hAnsi="Tahoma" w:cs="Tahoma"/>
                    <w:color w:val="FF0000"/>
                    <w:lang w:val="ru-RU" w:eastAsia="ko-KR"/>
                  </w:rPr>
                  <w:t>Место для ввода даты.</w:t>
                </w:r>
              </w:sdtContent>
            </w:sdt>
          </w:p>
        </w:tc>
        <w:tc>
          <w:tcPr>
            <w:tcW w:w="4646" w:type="dxa"/>
          </w:tcPr>
          <w:p w:rsidR="001176EB" w:rsidRDefault="001176EB" w:rsidP="001176EB">
            <w:pPr>
              <w:spacing w:line="264" w:lineRule="auto"/>
              <w:jc w:val="both"/>
              <w:rPr>
                <w:rFonts w:ascii="Tahoma" w:eastAsia="Batang" w:hAnsi="Tahoma" w:cs="Tahoma"/>
                <w:b/>
                <w:lang w:val="ru-RU" w:eastAsia="ko-KR"/>
              </w:rPr>
            </w:pPr>
            <w:r>
              <w:rPr>
                <w:rFonts w:ascii="Tahoma" w:eastAsia="Batang" w:hAnsi="Tahoma" w:cs="Tahoma"/>
                <w:b/>
                <w:bCs/>
                <w:lang w:val="ru-RU" w:eastAsia="ko-KR"/>
              </w:rPr>
              <w:lastRenderedPageBreak/>
              <w:t>Подпись:</w:t>
            </w:r>
          </w:p>
          <w:p w:rsidR="001176EB" w:rsidRDefault="001176EB" w:rsidP="001176EB">
            <w:pPr>
              <w:spacing w:line="264" w:lineRule="auto"/>
              <w:jc w:val="both"/>
              <w:rPr>
                <w:rFonts w:ascii="Tahoma" w:eastAsia="Batang" w:hAnsi="Tahoma" w:cs="Tahoma"/>
                <w:lang w:val="ru-RU" w:eastAsia="ko-KR"/>
              </w:rPr>
            </w:pPr>
          </w:p>
          <w:p w:rsidR="001176EB" w:rsidRDefault="001176EB" w:rsidP="001176EB">
            <w:pPr>
              <w:spacing w:line="264" w:lineRule="auto"/>
              <w:jc w:val="right"/>
              <w:rPr>
                <w:rFonts w:ascii="Tahoma" w:eastAsia="Batang" w:hAnsi="Tahoma" w:cs="Tahoma"/>
                <w:lang w:val="ru-RU" w:eastAsia="ko-KR"/>
              </w:rPr>
            </w:pPr>
            <w:r>
              <w:rPr>
                <w:rFonts w:ascii="Tahoma" w:eastAsia="Batang" w:hAnsi="Tahoma" w:cs="Tahoma"/>
                <w:lang w:val="ru-RU" w:eastAsia="ko-KR"/>
              </w:rPr>
              <w:t>____________________/</w:t>
            </w:r>
            <w:r w:rsidR="00E708A2">
              <w:rPr>
                <w:rFonts w:ascii="Tahoma" w:eastAsia="Batang" w:hAnsi="Tahoma" w:cs="Tahoma"/>
                <w:lang w:val="ru-RU" w:eastAsia="ko-KR"/>
              </w:rPr>
              <w:fldChar w:fldCharType="begin">
                <w:ffData>
                  <w:name w:val=""/>
                  <w:enabled/>
                  <w:calcOnExit w:val="0"/>
                  <w:textInput/>
                </w:ffData>
              </w:fldChar>
            </w:r>
            <w:r>
              <w:rPr>
                <w:rFonts w:ascii="Tahoma" w:eastAsia="Batang" w:hAnsi="Tahoma" w:cs="Tahoma"/>
                <w:lang w:val="ru-RU" w:eastAsia="ko-KR"/>
              </w:rPr>
              <w:instrText xml:space="preserve"> FORMTEXT </w:instrText>
            </w:r>
            <w:r w:rsidR="00E708A2">
              <w:rPr>
                <w:rFonts w:ascii="Tahoma" w:eastAsia="Batang" w:hAnsi="Tahoma" w:cs="Tahoma"/>
                <w:lang w:val="ru-RU" w:eastAsia="ko-KR"/>
              </w:rPr>
            </w:r>
            <w:r w:rsidR="00E708A2">
              <w:rPr>
                <w:rFonts w:ascii="Tahoma" w:eastAsia="Batang" w:hAnsi="Tahoma" w:cs="Tahoma"/>
                <w:lang w:val="ru-RU" w:eastAsia="ko-KR"/>
              </w:rPr>
              <w:fldChar w:fldCharType="separate"/>
            </w:r>
            <w:r>
              <w:rPr>
                <w:rFonts w:ascii="MS UI Gothic" w:eastAsia="MS UI Gothic" w:hAnsi="MS UI Gothic" w:cs="MS UI Gothic" w:hint="eastAsia"/>
                <w:lang w:val="ru-RU" w:eastAsia="ko-KR"/>
              </w:rPr>
              <w:t> </w:t>
            </w:r>
            <w:r>
              <w:rPr>
                <w:rFonts w:ascii="MS UI Gothic" w:eastAsia="MS UI Gothic" w:hAnsi="MS UI Gothic" w:cs="MS UI Gothic" w:hint="eastAsia"/>
                <w:lang w:val="ru-RU" w:eastAsia="ko-KR"/>
              </w:rPr>
              <w:t> </w:t>
            </w:r>
            <w:r>
              <w:rPr>
                <w:rFonts w:ascii="MS UI Gothic" w:eastAsia="MS UI Gothic" w:hAnsi="MS UI Gothic" w:cs="MS UI Gothic" w:hint="eastAsia"/>
                <w:lang w:val="ru-RU" w:eastAsia="ko-KR"/>
              </w:rPr>
              <w:t> </w:t>
            </w:r>
            <w:r>
              <w:rPr>
                <w:rFonts w:ascii="MS UI Gothic" w:eastAsia="MS UI Gothic" w:hAnsi="MS UI Gothic" w:cs="MS UI Gothic" w:hint="eastAsia"/>
                <w:lang w:val="ru-RU" w:eastAsia="ko-KR"/>
              </w:rPr>
              <w:t> </w:t>
            </w:r>
            <w:r>
              <w:rPr>
                <w:rFonts w:ascii="MS UI Gothic" w:eastAsia="MS UI Gothic" w:hAnsi="MS UI Gothic" w:cs="MS UI Gothic" w:hint="eastAsia"/>
                <w:lang w:val="ru-RU" w:eastAsia="ko-KR"/>
              </w:rPr>
              <w:t> </w:t>
            </w:r>
            <w:r w:rsidR="00E708A2">
              <w:rPr>
                <w:rFonts w:ascii="Tahoma" w:eastAsia="Batang" w:hAnsi="Tahoma" w:cs="Tahoma"/>
                <w:lang w:val="ru-RU" w:eastAsia="ko-KR"/>
              </w:rPr>
              <w:fldChar w:fldCharType="end"/>
            </w:r>
            <w:r>
              <w:rPr>
                <w:rFonts w:ascii="Tahoma" w:eastAsia="Batang" w:hAnsi="Tahoma" w:cs="Tahoma"/>
                <w:lang w:val="ru-RU" w:eastAsia="ko-KR"/>
              </w:rPr>
              <w:t>/</w:t>
            </w:r>
          </w:p>
          <w:p w:rsidR="001176EB" w:rsidRDefault="001176EB" w:rsidP="001176EB">
            <w:pPr>
              <w:spacing w:line="264" w:lineRule="auto"/>
              <w:jc w:val="center"/>
              <w:rPr>
                <w:rFonts w:ascii="Tahoma" w:eastAsia="Batang" w:hAnsi="Tahoma" w:cs="Tahoma"/>
                <w:lang w:val="ru-RU" w:eastAsia="ko-KR"/>
              </w:rPr>
            </w:pPr>
            <w:r>
              <w:rPr>
                <w:rFonts w:ascii="Tahoma" w:eastAsia="Batang" w:hAnsi="Tahoma" w:cs="Tahoma"/>
                <w:lang w:val="ru-RU" w:eastAsia="ko-KR"/>
              </w:rPr>
              <w:lastRenderedPageBreak/>
              <w:t>М.П.</w:t>
            </w:r>
          </w:p>
          <w:p w:rsidR="001176EB" w:rsidRDefault="00E708A2" w:rsidP="001176EB">
            <w:pPr>
              <w:spacing w:line="264" w:lineRule="auto"/>
              <w:jc w:val="center"/>
              <w:rPr>
                <w:rFonts w:ascii="Tahoma" w:eastAsia="Batang" w:hAnsi="Tahoma" w:cs="Tahoma"/>
                <w:lang w:val="ru-RU" w:eastAsia="ko-KR"/>
              </w:rPr>
            </w:pPr>
            <w:sdt>
              <w:sdtPr>
                <w:rPr>
                  <w:rFonts w:ascii="Tahoma" w:eastAsia="Batang" w:hAnsi="Tahoma"/>
                  <w:color w:val="000000" w:themeColor="text1"/>
                  <w:szCs w:val="24"/>
                  <w:lang w:val="ru-RU" w:eastAsia="ko-KR"/>
                </w:rPr>
                <w:alias w:val="Дата"/>
                <w:tag w:val="Дата"/>
                <w:id w:val="-2120903830"/>
                <w:placeholder>
                  <w:docPart w:val="5341C16B19B545649637D3C19917F4C8"/>
                </w:placeholder>
                <w:showingPlcHdr/>
                <w:date>
                  <w:dateFormat w:val="d MMMM yyyy 'г.'"/>
                  <w:lid w:val="ru-RU"/>
                  <w:storeMappedDataAs w:val="dateTime"/>
                  <w:calendar w:val="gregorian"/>
                </w:date>
              </w:sdtPr>
              <w:sdtEndPr>
                <w:rPr>
                  <w:rFonts w:ascii="Times New Roman" w:hAnsi="Times New Roman" w:cs="Tahoma"/>
                  <w:color w:val="auto"/>
                  <w:sz w:val="24"/>
                  <w:szCs w:val="20"/>
                </w:rPr>
              </w:sdtEndPr>
              <w:sdtContent>
                <w:r w:rsidR="001176EB">
                  <w:rPr>
                    <w:rFonts w:ascii="Tahoma" w:eastAsia="Batang" w:hAnsi="Tahoma" w:cs="Tahoma"/>
                    <w:color w:val="FF0000"/>
                    <w:lang w:val="ru-RU" w:eastAsia="ko-KR"/>
                  </w:rPr>
                  <w:t>Место для ввода даты.</w:t>
                </w:r>
              </w:sdtContent>
            </w:sdt>
          </w:p>
        </w:tc>
      </w:tr>
    </w:tbl>
    <w:p w:rsidR="00D61A9F" w:rsidRDefault="00D61A9F" w:rsidP="00D61A9F">
      <w:pPr>
        <w:rPr>
          <w:rFonts w:ascii="Tahoma" w:hAnsi="Tahoma" w:cs="Tahoma"/>
          <w:b/>
          <w:lang w:val="ru-RU"/>
        </w:rPr>
      </w:pPr>
      <w:r>
        <w:rPr>
          <w:rFonts w:ascii="Tahoma" w:hAnsi="Tahoma" w:cs="Tahoma"/>
          <w:lang w:val="ru-RU"/>
        </w:rPr>
        <w:lastRenderedPageBreak/>
        <w:br w:type="page"/>
      </w:r>
      <w:r>
        <w:rPr>
          <w:rFonts w:ascii="Tahoma" w:hAnsi="Tahoma" w:cs="Tahoma"/>
          <w:b/>
          <w:lang w:val="ru-RU"/>
        </w:rPr>
        <w:lastRenderedPageBreak/>
        <w:t>Приложение № 2</w:t>
      </w:r>
    </w:p>
    <w:p w:rsidR="004C2BF9" w:rsidRDefault="004C2BF9" w:rsidP="004C2BF9">
      <w:pPr>
        <w:tabs>
          <w:tab w:val="left" w:pos="567"/>
        </w:tabs>
        <w:jc w:val="both"/>
        <w:rPr>
          <w:rFonts w:ascii="Tahoma" w:hAnsi="Tahoma" w:cs="Tahoma"/>
          <w:b/>
          <w:lang w:val="ru-RU"/>
        </w:rPr>
      </w:pPr>
      <w:r>
        <w:rPr>
          <w:rFonts w:ascii="Tahoma" w:hAnsi="Tahoma" w:cs="Tahoma"/>
          <w:b/>
          <w:lang w:val="ru-RU"/>
        </w:rPr>
        <w:t xml:space="preserve">к Договору № </w:t>
      </w:r>
      <w:r w:rsidR="00E708A2">
        <w:rPr>
          <w:rFonts w:ascii="Tahoma" w:hAnsi="Tahoma" w:cs="Tahoma"/>
        </w:rPr>
        <w:fldChar w:fldCharType="begin">
          <w:ffData>
            <w:name w:val="Номер"/>
            <w:enabled/>
            <w:calcOnExit w:val="0"/>
            <w:textInput/>
          </w:ffData>
        </w:fldChar>
      </w:r>
      <w:r>
        <w:rPr>
          <w:rFonts w:ascii="Tahoma" w:hAnsi="Tahoma" w:cs="Tahoma"/>
        </w:rPr>
        <w:instrText>FORMTEXT</w:instrText>
      </w:r>
      <w:r w:rsidR="00E708A2">
        <w:rPr>
          <w:rFonts w:ascii="Tahoma" w:hAnsi="Tahoma" w:cs="Tahoma"/>
        </w:rPr>
      </w:r>
      <w:r w:rsidR="00E708A2">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00E708A2">
        <w:rPr>
          <w:rFonts w:ascii="Tahoma" w:hAnsi="Tahoma" w:cs="Tahoma"/>
        </w:rPr>
        <w:fldChar w:fldCharType="end"/>
      </w:r>
      <w:r w:rsidRPr="000A0ABC">
        <w:rPr>
          <w:rFonts w:ascii="Tahoma" w:hAnsi="Tahoma" w:cs="Tahoma"/>
          <w:lang w:val="ru-RU"/>
        </w:rPr>
        <w:t>/</w:t>
      </w:r>
      <w:r w:rsidR="00E708A2">
        <w:rPr>
          <w:rFonts w:ascii="Tahoma" w:hAnsi="Tahoma" w:cs="Tahoma"/>
        </w:rPr>
        <w:fldChar w:fldCharType="begin">
          <w:ffData>
            <w:name w:val="Номер"/>
            <w:enabled/>
            <w:calcOnExit w:val="0"/>
            <w:textInput/>
          </w:ffData>
        </w:fldChar>
      </w:r>
      <w:r>
        <w:rPr>
          <w:rFonts w:ascii="Tahoma" w:hAnsi="Tahoma" w:cs="Tahoma"/>
        </w:rPr>
        <w:instrText>FORMTEXT</w:instrText>
      </w:r>
      <w:r w:rsidR="00E708A2">
        <w:rPr>
          <w:rFonts w:ascii="Tahoma" w:hAnsi="Tahoma" w:cs="Tahoma"/>
        </w:rPr>
      </w:r>
      <w:r w:rsidR="00E708A2">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00E708A2">
        <w:rPr>
          <w:rFonts w:ascii="Tahoma" w:hAnsi="Tahoma" w:cs="Tahoma"/>
        </w:rPr>
        <w:fldChar w:fldCharType="end"/>
      </w:r>
    </w:p>
    <w:p w:rsidR="004C2BF9" w:rsidRDefault="004C2BF9" w:rsidP="004C2BF9">
      <w:pPr>
        <w:tabs>
          <w:tab w:val="left" w:pos="567"/>
        </w:tabs>
        <w:jc w:val="both"/>
        <w:rPr>
          <w:rFonts w:ascii="Tahoma" w:hAnsi="Tahoma" w:cs="Tahoma"/>
          <w:b/>
          <w:lang w:val="ru-RU"/>
        </w:rPr>
      </w:pPr>
      <w:r>
        <w:rPr>
          <w:rFonts w:ascii="Tahoma" w:hAnsi="Tahoma" w:cs="Tahoma"/>
          <w:b/>
          <w:lang w:val="ru-RU"/>
        </w:rPr>
        <w:t>на выполнение технологических Работ</w:t>
      </w:r>
    </w:p>
    <w:p w:rsidR="004C2BF9" w:rsidRDefault="004C2BF9" w:rsidP="004C2BF9">
      <w:pPr>
        <w:tabs>
          <w:tab w:val="left" w:pos="567"/>
        </w:tabs>
        <w:jc w:val="both"/>
        <w:rPr>
          <w:rFonts w:ascii="Tahoma" w:hAnsi="Tahoma" w:cs="Tahoma"/>
          <w:b/>
          <w:lang w:val="ru-RU"/>
        </w:rPr>
      </w:pPr>
      <w:r>
        <w:rPr>
          <w:rFonts w:ascii="Tahoma" w:hAnsi="Tahoma" w:cs="Tahoma"/>
          <w:b/>
          <w:lang w:val="ru-RU"/>
        </w:rPr>
        <w:t>по теме «</w:t>
      </w:r>
      <w:r w:rsidRPr="006A6F38">
        <w:rPr>
          <w:rFonts w:ascii="Tahoma" w:hAnsi="Tahoma" w:cs="Tahoma"/>
          <w:lang w:val="ru-RU"/>
        </w:rPr>
        <w:t>разработка и внедрение</w:t>
      </w:r>
      <w:sdt>
        <w:sdtPr>
          <w:rPr>
            <w:rFonts w:ascii="Tahoma" w:hAnsi="Tahoma" w:cs="Tahoma"/>
          </w:rPr>
          <w:alias w:val="Введитете название проекта"/>
          <w:tag w:val="Вставьте название проекта"/>
          <w:id w:val="2014561074"/>
          <w:placeholder>
            <w:docPart w:val="F5FB082362D44549967321CCE196041A"/>
          </w:placeholder>
        </w:sdtPr>
        <w:sdtContent>
          <w:r w:rsidRPr="006A6F38">
            <w:rPr>
              <w:rFonts w:ascii="Tahoma" w:hAnsi="Tahoma" w:cs="Tahoma"/>
              <w:lang w:val="ru-RU"/>
            </w:rPr>
            <w:t xml:space="preserve">интернет-сайта </w:t>
          </w:r>
        </w:sdtContent>
      </w:sdt>
      <w:r>
        <w:rPr>
          <w:rFonts w:ascii="Tahoma" w:hAnsi="Tahoma" w:cs="Tahoma"/>
          <w:b/>
          <w:lang w:val="ru-RU"/>
        </w:rPr>
        <w:t>»</w:t>
      </w:r>
    </w:p>
    <w:p w:rsidR="004C2BF9" w:rsidRDefault="004C2BF9" w:rsidP="004C2BF9">
      <w:pPr>
        <w:tabs>
          <w:tab w:val="left" w:pos="567"/>
        </w:tabs>
        <w:jc w:val="both"/>
        <w:rPr>
          <w:rFonts w:ascii="Tahoma" w:hAnsi="Tahoma" w:cs="Tahoma"/>
          <w:b/>
          <w:lang w:val="ru-RU"/>
        </w:rPr>
      </w:pPr>
      <w:r>
        <w:rPr>
          <w:rFonts w:ascii="Tahoma" w:hAnsi="Tahoma" w:cs="Tahoma"/>
          <w:b/>
          <w:lang w:val="ru-RU"/>
        </w:rPr>
        <w:t xml:space="preserve">от </w:t>
      </w:r>
      <w:sdt>
        <w:sdtPr>
          <w:rPr>
            <w:rFonts w:ascii="Tahoma" w:eastAsia="Batang" w:hAnsi="Tahoma"/>
            <w:color w:val="000000" w:themeColor="text1"/>
            <w:szCs w:val="24"/>
            <w:lang w:val="ru-RU" w:eastAsia="ko-KR"/>
          </w:rPr>
          <w:alias w:val="Дата"/>
          <w:tag w:val="Дата"/>
          <w:id w:val="-1216193692"/>
          <w:placeholder>
            <w:docPart w:val="08F4AA2CD7174C13AA69A4A1577AA0C0"/>
          </w:placeholder>
          <w:date w:fullDate="2015-04-22T00:00:00Z">
            <w:dateFormat w:val="d MMMM yyyy 'г.'"/>
            <w:lid w:val="ru-RU"/>
            <w:storeMappedDataAs w:val="dateTime"/>
            <w:calendar w:val="gregorian"/>
          </w:date>
        </w:sdtPr>
        <w:sdtEndPr>
          <w:rPr>
            <w:rFonts w:ascii="Times New Roman" w:hAnsi="Times New Roman" w:cs="Tahoma"/>
            <w:color w:val="auto"/>
            <w:sz w:val="24"/>
            <w:szCs w:val="20"/>
          </w:rPr>
        </w:sdtEndPr>
        <w:sdtContent>
          <w:r>
            <w:rPr>
              <w:rFonts w:ascii="Tahoma" w:eastAsia="Batang" w:hAnsi="Tahoma"/>
              <w:color w:val="000000" w:themeColor="text1"/>
              <w:szCs w:val="24"/>
              <w:lang w:val="ru-RU" w:eastAsia="ko-KR"/>
            </w:rPr>
            <w:t>22 апреля 2015 г.</w:t>
          </w:r>
        </w:sdtContent>
      </w:sdt>
      <w:r>
        <w:rPr>
          <w:rFonts w:ascii="Tahoma" w:eastAsia="Batang" w:hAnsi="Tahoma"/>
          <w:b/>
          <w:color w:val="000000" w:themeColor="text1"/>
          <w:szCs w:val="24"/>
          <w:lang w:val="ru-RU" w:eastAsia="ko-KR"/>
        </w:rPr>
        <w:t>(далее – «Договор»)</w:t>
      </w:r>
    </w:p>
    <w:p w:rsidR="004C2BF9" w:rsidRDefault="004C2BF9" w:rsidP="004C2BF9">
      <w:pPr>
        <w:tabs>
          <w:tab w:val="left" w:pos="567"/>
        </w:tabs>
        <w:jc w:val="center"/>
        <w:rPr>
          <w:rFonts w:ascii="Tahoma" w:hAnsi="Tahoma" w:cs="Tahoma"/>
          <w:b/>
          <w:lang w:val="ru-RU"/>
        </w:rPr>
      </w:pPr>
    </w:p>
    <w:p w:rsidR="004C2BF9" w:rsidRDefault="004C2BF9" w:rsidP="004C2BF9">
      <w:pPr>
        <w:pStyle w:val="1"/>
        <w:tabs>
          <w:tab w:val="left" w:pos="567"/>
        </w:tabs>
        <w:spacing w:before="0"/>
        <w:rPr>
          <w:rFonts w:ascii="Tahoma" w:hAnsi="Tahoma" w:cs="Tahoma"/>
          <w:sz w:val="20"/>
        </w:rPr>
      </w:pPr>
      <w:r>
        <w:rPr>
          <w:rFonts w:ascii="Tahoma" w:hAnsi="Tahoma" w:cs="Tahoma"/>
          <w:sz w:val="20"/>
        </w:rPr>
        <w:t>Функциональная спецификация</w:t>
      </w:r>
    </w:p>
    <w:p w:rsidR="004C2BF9" w:rsidRDefault="004C2BF9" w:rsidP="004C2BF9">
      <w:pPr>
        <w:tabs>
          <w:tab w:val="left" w:pos="567"/>
        </w:tabs>
        <w:jc w:val="center"/>
        <w:rPr>
          <w:rFonts w:ascii="Tahoma" w:hAnsi="Tahoma" w:cs="Tahoma"/>
          <w:b/>
          <w:lang w:val="ru-RU"/>
        </w:rPr>
      </w:pPr>
      <w:r>
        <w:rPr>
          <w:rFonts w:ascii="Tahoma" w:hAnsi="Tahoma" w:cs="Tahoma"/>
          <w:b/>
          <w:lang w:val="ru-RU"/>
        </w:rPr>
        <w:t xml:space="preserve">к Договору № </w:t>
      </w:r>
      <w:r w:rsidR="00E708A2">
        <w:rPr>
          <w:rFonts w:ascii="Tahoma" w:hAnsi="Tahoma" w:cs="Tahoma"/>
        </w:rPr>
        <w:fldChar w:fldCharType="begin">
          <w:ffData>
            <w:name w:val="Номер"/>
            <w:enabled/>
            <w:calcOnExit w:val="0"/>
            <w:textInput/>
          </w:ffData>
        </w:fldChar>
      </w:r>
      <w:r>
        <w:rPr>
          <w:rFonts w:ascii="Tahoma" w:hAnsi="Tahoma" w:cs="Tahoma"/>
        </w:rPr>
        <w:instrText>FORMTEXT</w:instrText>
      </w:r>
      <w:r w:rsidR="00E708A2">
        <w:rPr>
          <w:rFonts w:ascii="Tahoma" w:hAnsi="Tahoma" w:cs="Tahoma"/>
        </w:rPr>
      </w:r>
      <w:r w:rsidR="00E708A2">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00E708A2">
        <w:rPr>
          <w:rFonts w:ascii="Tahoma" w:hAnsi="Tahoma" w:cs="Tahoma"/>
        </w:rPr>
        <w:fldChar w:fldCharType="end"/>
      </w:r>
      <w:r w:rsidRPr="00847D17">
        <w:rPr>
          <w:rFonts w:ascii="Tahoma" w:hAnsi="Tahoma" w:cs="Tahoma"/>
          <w:lang w:val="ru-RU"/>
        </w:rPr>
        <w:t>/</w:t>
      </w:r>
      <w:r w:rsidR="00E708A2">
        <w:rPr>
          <w:rFonts w:ascii="Tahoma" w:hAnsi="Tahoma" w:cs="Tahoma"/>
        </w:rPr>
        <w:fldChar w:fldCharType="begin">
          <w:ffData>
            <w:name w:val="Номер"/>
            <w:enabled/>
            <w:calcOnExit w:val="0"/>
            <w:textInput/>
          </w:ffData>
        </w:fldChar>
      </w:r>
      <w:r>
        <w:rPr>
          <w:rFonts w:ascii="Tahoma" w:hAnsi="Tahoma" w:cs="Tahoma"/>
        </w:rPr>
        <w:instrText>FORMTEXT</w:instrText>
      </w:r>
      <w:r w:rsidR="00E708A2">
        <w:rPr>
          <w:rFonts w:ascii="Tahoma" w:hAnsi="Tahoma" w:cs="Tahoma"/>
        </w:rPr>
      </w:r>
      <w:r w:rsidR="00E708A2">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00E708A2">
        <w:rPr>
          <w:rFonts w:ascii="Tahoma" w:hAnsi="Tahoma" w:cs="Tahoma"/>
        </w:rPr>
        <w:fldChar w:fldCharType="end"/>
      </w:r>
      <w:r>
        <w:rPr>
          <w:rFonts w:ascii="Tahoma" w:hAnsi="Tahoma" w:cs="Tahoma"/>
          <w:b/>
          <w:lang w:val="ru-RU"/>
        </w:rPr>
        <w:t>на выполнение технологических Работ по теме «</w:t>
      </w:r>
      <w:r w:rsidRPr="006A6F38">
        <w:rPr>
          <w:rFonts w:ascii="Tahoma" w:hAnsi="Tahoma" w:cs="Tahoma"/>
          <w:lang w:val="ru-RU"/>
        </w:rPr>
        <w:t>разработка и внедрение</w:t>
      </w:r>
      <w:sdt>
        <w:sdtPr>
          <w:rPr>
            <w:rFonts w:ascii="Tahoma" w:hAnsi="Tahoma" w:cs="Tahoma"/>
          </w:rPr>
          <w:alias w:val="Введитете название проекта"/>
          <w:tag w:val="Вставьте название проекта"/>
          <w:id w:val="1892696990"/>
          <w:placeholder>
            <w:docPart w:val="254F1A14A0554DEFB6F51BE599BDD501"/>
          </w:placeholder>
        </w:sdtPr>
        <w:sdtContent>
          <w:r w:rsidRPr="006A6F38">
            <w:rPr>
              <w:rFonts w:ascii="Tahoma" w:hAnsi="Tahoma" w:cs="Tahoma"/>
              <w:lang w:val="ru-RU"/>
            </w:rPr>
            <w:t xml:space="preserve">интернет-сайта </w:t>
          </w:r>
        </w:sdtContent>
      </w:sdt>
      <w:r>
        <w:rPr>
          <w:rFonts w:ascii="Tahoma" w:hAnsi="Tahoma" w:cs="Tahoma"/>
          <w:b/>
          <w:lang w:val="ru-RU"/>
        </w:rPr>
        <w:t xml:space="preserve">» </w:t>
      </w:r>
    </w:p>
    <w:p w:rsidR="004C2BF9" w:rsidRDefault="004C2BF9" w:rsidP="004C2BF9">
      <w:pPr>
        <w:tabs>
          <w:tab w:val="left" w:pos="567"/>
        </w:tabs>
        <w:jc w:val="center"/>
        <w:rPr>
          <w:rFonts w:ascii="Tahoma" w:hAnsi="Tahoma" w:cs="Tahoma"/>
          <w:b/>
          <w:lang w:val="ru-RU"/>
        </w:rPr>
      </w:pPr>
      <w:r>
        <w:rPr>
          <w:rFonts w:ascii="Tahoma" w:hAnsi="Tahoma" w:cs="Tahoma"/>
          <w:b/>
          <w:lang w:val="ru-RU"/>
        </w:rPr>
        <w:t xml:space="preserve">от </w:t>
      </w:r>
      <w:sdt>
        <w:sdtPr>
          <w:rPr>
            <w:rFonts w:ascii="Tahoma" w:eastAsia="Batang" w:hAnsi="Tahoma"/>
            <w:b/>
            <w:color w:val="000000" w:themeColor="text1"/>
            <w:szCs w:val="24"/>
            <w:lang w:val="ru-RU" w:eastAsia="ko-KR"/>
          </w:rPr>
          <w:alias w:val="Дата"/>
          <w:tag w:val="Дата"/>
          <w:id w:val="1563912357"/>
          <w:placeholder>
            <w:docPart w:val="201E1A729FD34D008F253A7A53E687FD"/>
          </w:placeholder>
          <w:date w:fullDate="2015-04-22T00:00:00Z">
            <w:dateFormat w:val="d MMMM yyyy 'г.'"/>
            <w:lid w:val="ru-RU"/>
            <w:storeMappedDataAs w:val="dateTime"/>
            <w:calendar w:val="gregorian"/>
          </w:date>
        </w:sdtPr>
        <w:sdtEndPr>
          <w:rPr>
            <w:rFonts w:ascii="Times New Roman" w:hAnsi="Times New Roman" w:cs="Tahoma"/>
            <w:color w:val="auto"/>
            <w:sz w:val="24"/>
            <w:szCs w:val="20"/>
          </w:rPr>
        </w:sdtEndPr>
        <w:sdtContent>
          <w:r>
            <w:rPr>
              <w:rFonts w:ascii="Tahoma" w:eastAsia="Batang" w:hAnsi="Tahoma"/>
              <w:b/>
              <w:color w:val="000000" w:themeColor="text1"/>
              <w:szCs w:val="24"/>
              <w:lang w:val="ru-RU" w:eastAsia="ko-KR"/>
            </w:rPr>
            <w:t>22 апреля 2015 г.</w:t>
          </w:r>
        </w:sdtContent>
      </w:sdt>
    </w:p>
    <w:p w:rsidR="004C2BF9" w:rsidRDefault="004C2BF9" w:rsidP="004C2BF9">
      <w:pPr>
        <w:tabs>
          <w:tab w:val="left" w:pos="567"/>
          <w:tab w:val="left" w:pos="6237"/>
        </w:tabs>
        <w:jc w:val="both"/>
        <w:rPr>
          <w:rFonts w:ascii="Tahoma" w:hAnsi="Tahoma" w:cs="Tahoma"/>
          <w:lang w:val="ru-RU"/>
        </w:rPr>
      </w:pPr>
    </w:p>
    <w:p w:rsidR="004C2BF9" w:rsidRDefault="004C2BF9" w:rsidP="004C2BF9">
      <w:pPr>
        <w:tabs>
          <w:tab w:val="left" w:pos="567"/>
          <w:tab w:val="right" w:pos="9350"/>
        </w:tabs>
        <w:rPr>
          <w:rFonts w:ascii="Tahoma" w:eastAsia="Batang" w:hAnsi="Tahoma" w:cs="Tahoma"/>
          <w:lang w:val="ru-RU" w:eastAsia="ko-KR"/>
        </w:rPr>
      </w:pPr>
      <w:r>
        <w:rPr>
          <w:rFonts w:ascii="Tahoma" w:eastAsia="Batang" w:hAnsi="Tahoma" w:cs="Tahoma"/>
          <w:lang w:val="ru-RU" w:eastAsia="ko-KR"/>
        </w:rPr>
        <w:t xml:space="preserve">г. </w:t>
      </w:r>
      <w:sdt>
        <w:sdtPr>
          <w:rPr>
            <w:rFonts w:ascii="Tahoma" w:eastAsia="Batang" w:hAnsi="Tahoma" w:cs="Tahoma"/>
            <w:lang w:val="ru-RU" w:eastAsia="ko-KR"/>
          </w:rPr>
          <w:id w:val="-502286522"/>
          <w:placeholder>
            <w:docPart w:val="391CE3212A4E4AE2AF07FEDB773FE765"/>
          </w:placeholder>
          <w:dropDownList>
            <w:listItem w:displayText="Москва" w:value="Москва"/>
            <w:listItem w:displayText="Санкт-Петербург" w:value="Санкт-Петербург"/>
            <w:listItem w:displayText="Екатеринбург" w:value="Екатеринбург"/>
            <w:listItem w:displayText="Новосибирск" w:value="Новосибирск"/>
            <w:listItem w:displayText="Ростов-на-Дону" w:value="Ростов-на-Дону"/>
            <w:listItem w:displayText="Самара" w:value="Самара"/>
            <w:listItem w:displayText="Воронеж" w:value="Воронеж"/>
            <w:listItem w:displayText="Казань" w:value="Казань"/>
            <w:listItem w:displayText="Красноярск" w:value="Красноярск"/>
            <w:listItem w:displayText="Нижний Новгород" w:value="Нижний Новгород"/>
            <w:listItem w:displayText="Уфа" w:value="Уфа"/>
            <w:listItem w:displayText="Хабаровск" w:value="Хабаровск"/>
            <w:listItem w:displayText="Ярославль" w:value="Ярославль"/>
          </w:dropDownList>
        </w:sdtPr>
        <w:sdtContent>
          <w:r>
            <w:rPr>
              <w:rFonts w:ascii="Tahoma" w:eastAsia="Batang" w:hAnsi="Tahoma" w:cs="Tahoma"/>
              <w:lang w:val="ru-RU" w:eastAsia="ko-KR"/>
            </w:rPr>
            <w:t>Москва</w:t>
          </w:r>
        </w:sdtContent>
      </w:sdt>
      <w:r>
        <w:rPr>
          <w:rFonts w:ascii="Tahoma" w:eastAsia="Batang" w:hAnsi="Tahoma" w:cs="Tahoma"/>
          <w:lang w:val="ru-RU" w:eastAsia="ko-KR"/>
        </w:rPr>
        <w:tab/>
      </w:r>
      <w:sdt>
        <w:sdtPr>
          <w:rPr>
            <w:rFonts w:ascii="Tahoma" w:eastAsia="Batang" w:hAnsi="Tahoma"/>
            <w:color w:val="000000" w:themeColor="text1"/>
            <w:szCs w:val="24"/>
            <w:lang w:val="ru-RU" w:eastAsia="ko-KR"/>
          </w:rPr>
          <w:alias w:val="Дата"/>
          <w:tag w:val="Дата"/>
          <w:id w:val="1348904061"/>
          <w:placeholder>
            <w:docPart w:val="5684156D34A04E398B0305A0C6AD5DAC"/>
          </w:placeholder>
          <w:date w:fullDate="2015-04-22T00:00:00Z">
            <w:dateFormat w:val="d MMMM yyyy 'г.'"/>
            <w:lid w:val="ru-RU"/>
            <w:storeMappedDataAs w:val="dateTime"/>
            <w:calendar w:val="gregorian"/>
          </w:date>
        </w:sdtPr>
        <w:sdtEndPr>
          <w:rPr>
            <w:rFonts w:ascii="Times New Roman" w:hAnsi="Times New Roman" w:cs="Tahoma"/>
            <w:color w:val="auto"/>
            <w:sz w:val="24"/>
            <w:szCs w:val="20"/>
          </w:rPr>
        </w:sdtEndPr>
        <w:sdtContent>
          <w:r>
            <w:rPr>
              <w:rFonts w:ascii="Tahoma" w:eastAsia="Batang" w:hAnsi="Tahoma"/>
              <w:color w:val="000000" w:themeColor="text1"/>
              <w:szCs w:val="24"/>
              <w:lang w:val="ru-RU" w:eastAsia="ko-KR"/>
            </w:rPr>
            <w:t>22 апреля 2015 г.</w:t>
          </w:r>
        </w:sdtContent>
      </w:sdt>
    </w:p>
    <w:p w:rsidR="004C2BF9" w:rsidRDefault="004C2BF9" w:rsidP="004C2BF9">
      <w:pPr>
        <w:tabs>
          <w:tab w:val="left" w:pos="567"/>
          <w:tab w:val="left" w:pos="6663"/>
        </w:tabs>
        <w:jc w:val="both"/>
        <w:rPr>
          <w:rFonts w:ascii="Tahoma" w:hAnsi="Tahoma" w:cs="Tahoma"/>
          <w:lang w:val="ru-RU"/>
        </w:rPr>
      </w:pPr>
    </w:p>
    <w:p w:rsidR="004C2BF9" w:rsidRDefault="00E708A2" w:rsidP="004C2BF9">
      <w:pPr>
        <w:pStyle w:val="ConsNonformat"/>
        <w:tabs>
          <w:tab w:val="left" w:pos="567"/>
        </w:tabs>
        <w:jc w:val="both"/>
        <w:rPr>
          <w:rFonts w:ascii="Tahoma" w:hAnsi="Tahoma" w:cs="Tahoma"/>
        </w:rPr>
      </w:pPr>
      <w:r>
        <w:rPr>
          <w:rFonts w:ascii="Tahoma" w:hAnsi="Tahoma" w:cs="Tahoma"/>
        </w:rPr>
        <w:fldChar w:fldCharType="begin">
          <w:ffData>
            <w:name w:val="Номер"/>
            <w:enabled/>
            <w:calcOnExit w:val="0"/>
            <w:textInput/>
          </w:ffData>
        </w:fldChar>
      </w:r>
      <w:r w:rsidR="004C2BF9">
        <w:rPr>
          <w:rFonts w:ascii="Tahoma" w:hAnsi="Tahoma" w:cs="Tahoma"/>
        </w:rPr>
        <w:instrText xml:space="preserve"> FORMTEXT </w:instrText>
      </w:r>
      <w:r>
        <w:rPr>
          <w:rFonts w:ascii="Tahoma" w:hAnsi="Tahoma" w:cs="Tahoma"/>
        </w:rPr>
      </w:r>
      <w:r>
        <w:rPr>
          <w:rFonts w:ascii="Tahoma" w:hAnsi="Tahoma" w:cs="Tahoma"/>
        </w:rPr>
        <w:fldChar w:fldCharType="separate"/>
      </w:r>
      <w:r w:rsidR="004C2BF9">
        <w:rPr>
          <w:rFonts w:ascii="Tahoma" w:hAnsi="Tahoma" w:cs="Tahoma"/>
          <w:noProof/>
        </w:rPr>
        <w:t> </w:t>
      </w:r>
      <w:r w:rsidR="004C2BF9">
        <w:rPr>
          <w:rFonts w:ascii="Tahoma" w:hAnsi="Tahoma" w:cs="Tahoma"/>
          <w:noProof/>
        </w:rPr>
        <w:t> </w:t>
      </w:r>
      <w:r w:rsidR="004C2BF9">
        <w:rPr>
          <w:rFonts w:ascii="Tahoma" w:hAnsi="Tahoma" w:cs="Tahoma"/>
          <w:noProof/>
        </w:rPr>
        <w:t> </w:t>
      </w:r>
      <w:r w:rsidR="004C2BF9">
        <w:rPr>
          <w:rFonts w:ascii="Tahoma" w:hAnsi="Tahoma" w:cs="Tahoma"/>
          <w:noProof/>
        </w:rPr>
        <w:t> </w:t>
      </w:r>
      <w:r w:rsidR="004C2BF9">
        <w:rPr>
          <w:rFonts w:ascii="Tahoma" w:hAnsi="Tahoma" w:cs="Tahoma"/>
          <w:noProof/>
        </w:rPr>
        <w:t> </w:t>
      </w:r>
      <w:r>
        <w:rPr>
          <w:rFonts w:ascii="Tahoma" w:hAnsi="Tahoma" w:cs="Tahoma"/>
        </w:rPr>
        <w:fldChar w:fldCharType="end"/>
      </w:r>
      <w:r w:rsidR="004C2BF9">
        <w:rPr>
          <w:rFonts w:ascii="Tahoma" w:hAnsi="Tahoma" w:cs="Tahoma"/>
        </w:rPr>
        <w:t xml:space="preserve">именуемое в дальнейшем </w:t>
      </w:r>
      <w:r w:rsidR="004C2BF9">
        <w:rPr>
          <w:rFonts w:ascii="Tahoma" w:hAnsi="Tahoma" w:cs="Tahoma"/>
          <w:b/>
        </w:rPr>
        <w:t>«Заказчик»,</w:t>
      </w:r>
      <w:r w:rsidR="004C2BF9">
        <w:rPr>
          <w:rFonts w:ascii="Tahoma" w:hAnsi="Tahoma" w:cs="Tahoma"/>
        </w:rPr>
        <w:t xml:space="preserve"> в лице  </w:t>
      </w:r>
      <w:r>
        <w:rPr>
          <w:rFonts w:ascii="Tahoma" w:hAnsi="Tahoma" w:cs="Tahoma"/>
        </w:rPr>
        <w:fldChar w:fldCharType="begin">
          <w:ffData>
            <w:name w:val="Номер"/>
            <w:enabled/>
            <w:calcOnExit w:val="0"/>
            <w:textInput/>
          </w:ffData>
        </w:fldChar>
      </w:r>
      <w:r w:rsidR="004C2BF9">
        <w:rPr>
          <w:rFonts w:ascii="Tahoma" w:hAnsi="Tahoma" w:cs="Tahoma"/>
        </w:rPr>
        <w:instrText xml:space="preserve"> FORMTEXT </w:instrText>
      </w:r>
      <w:r>
        <w:rPr>
          <w:rFonts w:ascii="Tahoma" w:hAnsi="Tahoma" w:cs="Tahoma"/>
        </w:rPr>
      </w:r>
      <w:r>
        <w:rPr>
          <w:rFonts w:ascii="Tahoma" w:hAnsi="Tahoma" w:cs="Tahoma"/>
        </w:rPr>
        <w:fldChar w:fldCharType="separate"/>
      </w:r>
      <w:r w:rsidR="004C2BF9">
        <w:rPr>
          <w:rFonts w:ascii="Tahoma" w:hAnsi="Tahoma" w:cs="Tahoma"/>
          <w:noProof/>
        </w:rPr>
        <w:t> </w:t>
      </w:r>
      <w:r w:rsidR="004C2BF9">
        <w:rPr>
          <w:rFonts w:ascii="Tahoma" w:hAnsi="Tahoma" w:cs="Tahoma"/>
          <w:noProof/>
        </w:rPr>
        <w:t> </w:t>
      </w:r>
      <w:r w:rsidR="004C2BF9">
        <w:rPr>
          <w:rFonts w:ascii="Tahoma" w:hAnsi="Tahoma" w:cs="Tahoma"/>
          <w:noProof/>
        </w:rPr>
        <w:t> </w:t>
      </w:r>
      <w:r w:rsidR="004C2BF9">
        <w:rPr>
          <w:rFonts w:ascii="Tahoma" w:hAnsi="Tahoma" w:cs="Tahoma"/>
          <w:noProof/>
        </w:rPr>
        <w:t> </w:t>
      </w:r>
      <w:r w:rsidR="004C2BF9">
        <w:rPr>
          <w:rFonts w:ascii="Tahoma" w:hAnsi="Tahoma" w:cs="Tahoma"/>
          <w:noProof/>
        </w:rPr>
        <w:t> </w:t>
      </w:r>
      <w:r>
        <w:rPr>
          <w:rFonts w:ascii="Tahoma" w:hAnsi="Tahoma" w:cs="Tahoma"/>
        </w:rPr>
        <w:fldChar w:fldCharType="end"/>
      </w:r>
      <w:r w:rsidR="004C2BF9">
        <w:rPr>
          <w:rFonts w:ascii="Tahoma" w:hAnsi="Tahoma" w:cs="Tahoma"/>
        </w:rPr>
        <w:t xml:space="preserve">, действующего на основании </w:t>
      </w:r>
      <w:r>
        <w:rPr>
          <w:rFonts w:ascii="Tahoma" w:hAnsi="Tahoma" w:cs="Tahoma"/>
        </w:rPr>
        <w:fldChar w:fldCharType="begin">
          <w:ffData>
            <w:name w:val="Номер"/>
            <w:enabled/>
            <w:calcOnExit w:val="0"/>
            <w:textInput/>
          </w:ffData>
        </w:fldChar>
      </w:r>
      <w:r w:rsidR="004C2BF9">
        <w:rPr>
          <w:rFonts w:ascii="Tahoma" w:hAnsi="Tahoma" w:cs="Tahoma"/>
        </w:rPr>
        <w:instrText xml:space="preserve"> FORMTEXT </w:instrText>
      </w:r>
      <w:r>
        <w:rPr>
          <w:rFonts w:ascii="Tahoma" w:hAnsi="Tahoma" w:cs="Tahoma"/>
        </w:rPr>
      </w:r>
      <w:r>
        <w:rPr>
          <w:rFonts w:ascii="Tahoma" w:hAnsi="Tahoma" w:cs="Tahoma"/>
        </w:rPr>
        <w:fldChar w:fldCharType="separate"/>
      </w:r>
      <w:r w:rsidR="004C2BF9">
        <w:rPr>
          <w:rFonts w:ascii="Tahoma" w:hAnsi="Tahoma" w:cs="Tahoma"/>
          <w:noProof/>
        </w:rPr>
        <w:t> </w:t>
      </w:r>
      <w:r w:rsidR="004C2BF9">
        <w:rPr>
          <w:rFonts w:ascii="Tahoma" w:hAnsi="Tahoma" w:cs="Tahoma"/>
          <w:noProof/>
        </w:rPr>
        <w:t> </w:t>
      </w:r>
      <w:r w:rsidR="004C2BF9">
        <w:rPr>
          <w:rFonts w:ascii="Tahoma" w:hAnsi="Tahoma" w:cs="Tahoma"/>
          <w:noProof/>
        </w:rPr>
        <w:t> </w:t>
      </w:r>
      <w:r w:rsidR="004C2BF9">
        <w:rPr>
          <w:rFonts w:ascii="Tahoma" w:hAnsi="Tahoma" w:cs="Tahoma"/>
          <w:noProof/>
        </w:rPr>
        <w:t> </w:t>
      </w:r>
      <w:r w:rsidR="004C2BF9">
        <w:rPr>
          <w:rFonts w:ascii="Tahoma" w:hAnsi="Tahoma" w:cs="Tahoma"/>
          <w:noProof/>
        </w:rPr>
        <w:t> </w:t>
      </w:r>
      <w:r>
        <w:rPr>
          <w:rFonts w:ascii="Tahoma" w:hAnsi="Tahoma" w:cs="Tahoma"/>
        </w:rPr>
        <w:fldChar w:fldCharType="end"/>
      </w:r>
      <w:r w:rsidR="004C2BF9">
        <w:rPr>
          <w:rFonts w:ascii="Tahoma" w:hAnsi="Tahoma" w:cs="Tahoma"/>
        </w:rPr>
        <w:t>, с одной стороны,</w:t>
      </w:r>
    </w:p>
    <w:p w:rsidR="004C2BF9" w:rsidRDefault="004C2BF9" w:rsidP="004C2BF9">
      <w:pPr>
        <w:pStyle w:val="ConsNonformat"/>
        <w:tabs>
          <w:tab w:val="left" w:pos="567"/>
        </w:tabs>
        <w:jc w:val="both"/>
        <w:rPr>
          <w:rFonts w:ascii="Tahoma" w:hAnsi="Tahoma" w:cs="Tahoma"/>
        </w:rPr>
      </w:pPr>
      <w:r>
        <w:rPr>
          <w:rFonts w:ascii="Tahoma" w:hAnsi="Tahoma" w:cs="Tahoma"/>
        </w:rPr>
        <w:t>и</w:t>
      </w:r>
    </w:p>
    <w:p w:rsidR="004C2BF9" w:rsidRDefault="004C2BF9" w:rsidP="004C2BF9">
      <w:pPr>
        <w:pStyle w:val="ConsNonformat"/>
        <w:tabs>
          <w:tab w:val="left" w:pos="567"/>
        </w:tabs>
        <w:jc w:val="both"/>
        <w:rPr>
          <w:rFonts w:ascii="Tahoma" w:hAnsi="Tahoma" w:cs="Tahoma"/>
        </w:rPr>
      </w:pPr>
      <w:r>
        <w:rPr>
          <w:rFonts w:ascii="Tahoma" w:hAnsi="Tahoma" w:cs="Tahoma"/>
          <w:b/>
        </w:rPr>
        <w:t>Индивидуальный предприниматель Зенчик Сергей Борисович,</w:t>
      </w:r>
      <w:r>
        <w:rPr>
          <w:rFonts w:ascii="Tahoma" w:hAnsi="Tahoma" w:cs="Tahoma"/>
        </w:rPr>
        <w:t xml:space="preserve"> именуемый в дальнейшем </w:t>
      </w:r>
      <w:r>
        <w:rPr>
          <w:rFonts w:ascii="Tahoma" w:hAnsi="Tahoma" w:cs="Tahoma"/>
          <w:b/>
        </w:rPr>
        <w:t>«Исполнитель»,</w:t>
      </w:r>
      <w:r>
        <w:rPr>
          <w:rFonts w:ascii="Tahoma" w:hAnsi="Tahoma" w:cs="Tahoma"/>
        </w:rPr>
        <w:t xml:space="preserve"> в лице Зенчика Сергея Борисовича, с другой стороны,</w:t>
      </w:r>
    </w:p>
    <w:p w:rsidR="00D61A9F" w:rsidRDefault="004C2BF9" w:rsidP="004C2BF9">
      <w:pPr>
        <w:pStyle w:val="ConsNonformat"/>
        <w:tabs>
          <w:tab w:val="left" w:pos="567"/>
        </w:tabs>
        <w:jc w:val="both"/>
        <w:rPr>
          <w:rFonts w:ascii="Tahoma" w:hAnsi="Tahoma" w:cs="Tahoma"/>
        </w:rPr>
      </w:pPr>
      <w:r>
        <w:rPr>
          <w:rFonts w:ascii="Tahoma" w:hAnsi="Tahoma" w:cs="Tahoma"/>
        </w:rPr>
        <w:t xml:space="preserve">далее вместе именуемые «Стороны», </w:t>
      </w:r>
      <w:r w:rsidR="00D61A9F">
        <w:rPr>
          <w:rFonts w:ascii="Tahoma" w:hAnsi="Tahoma" w:cs="Tahoma"/>
        </w:rPr>
        <w:t xml:space="preserve">а каждое по отдельности – «Сторона», согласно пункту </w:t>
      </w:r>
      <w:r w:rsidR="00D61A9F">
        <w:rPr>
          <w:rFonts w:ascii="Tahoma" w:hAnsi="Tahoma" w:cs="Tahoma"/>
          <w:highlight w:val="lightGray"/>
        </w:rPr>
        <w:t>4.3.</w:t>
      </w:r>
      <w:r w:rsidR="00D61A9F">
        <w:rPr>
          <w:rFonts w:ascii="Tahoma" w:hAnsi="Tahoma" w:cs="Tahoma"/>
        </w:rPr>
        <w:t xml:space="preserve"> Договора, согласовали и подписали настоящее Приложение, которым утвердили форму Акта сдачи-приёмки выполненных Работ, которая будет иметь нижеследующий вид.</w:t>
      </w:r>
    </w:p>
    <w:p w:rsidR="00D61A9F" w:rsidRDefault="00D61A9F" w:rsidP="00D61A9F">
      <w:pPr>
        <w:pStyle w:val="ConsNonformat"/>
        <w:pBdr>
          <w:bottom w:val="single" w:sz="12" w:space="1" w:color="auto"/>
        </w:pBdr>
        <w:tabs>
          <w:tab w:val="left" w:pos="567"/>
        </w:tabs>
        <w:jc w:val="both"/>
        <w:rPr>
          <w:rFonts w:ascii="Tahoma" w:hAnsi="Tahoma" w:cs="Tahoma"/>
          <w:sz w:val="16"/>
          <w:u w:val="single"/>
        </w:rPr>
      </w:pPr>
      <w:r>
        <w:rPr>
          <w:rFonts w:ascii="Tahoma" w:hAnsi="Tahoma" w:cs="Tahoma"/>
          <w:sz w:val="16"/>
          <w:u w:val="single"/>
        </w:rPr>
        <w:t>НАЧАЛО ФОРМЫ:</w:t>
      </w:r>
    </w:p>
    <w:p w:rsidR="00D61A9F" w:rsidRDefault="00D61A9F" w:rsidP="00D61A9F">
      <w:pPr>
        <w:pStyle w:val="4"/>
        <w:keepNext w:val="0"/>
        <w:widowControl w:val="0"/>
        <w:tabs>
          <w:tab w:val="left" w:pos="567"/>
        </w:tabs>
        <w:spacing w:before="0"/>
        <w:rPr>
          <w:rFonts w:ascii="Tahoma" w:hAnsi="Tahoma" w:cs="Tahoma"/>
        </w:rPr>
      </w:pPr>
    </w:p>
    <w:p w:rsidR="00D61A9F" w:rsidRDefault="00D61A9F" w:rsidP="00D61A9F">
      <w:pPr>
        <w:pStyle w:val="4"/>
        <w:keepNext w:val="0"/>
        <w:widowControl w:val="0"/>
        <w:tabs>
          <w:tab w:val="left" w:pos="567"/>
        </w:tabs>
        <w:spacing w:before="0"/>
        <w:rPr>
          <w:rFonts w:ascii="Tahoma" w:hAnsi="Tahoma" w:cs="Tahoma"/>
        </w:rPr>
      </w:pPr>
      <w:r>
        <w:rPr>
          <w:rFonts w:ascii="Tahoma" w:hAnsi="Tahoma" w:cs="Tahoma"/>
        </w:rPr>
        <w:t xml:space="preserve">Акт № </w:t>
      </w:r>
      <w:r w:rsidR="00E708A2">
        <w:rPr>
          <w:rFonts w:ascii="Tahoma" w:hAnsi="Tahoma" w:cs="Tahoma"/>
        </w:rPr>
        <w:fldChar w:fldCharType="begin">
          <w:ffData>
            <w:name w:val="Номер"/>
            <w:enabled/>
            <w:calcOnExit w:val="0"/>
            <w:textInput/>
          </w:ffData>
        </w:fldChar>
      </w:r>
      <w:r>
        <w:rPr>
          <w:rFonts w:ascii="Tahoma" w:hAnsi="Tahoma" w:cs="Tahoma"/>
        </w:rPr>
        <w:instrText xml:space="preserve"> FORMTEXT </w:instrText>
      </w:r>
      <w:r w:rsidR="00E708A2">
        <w:rPr>
          <w:rFonts w:ascii="Tahoma" w:hAnsi="Tahoma" w:cs="Tahoma"/>
        </w:rPr>
      </w:r>
      <w:r w:rsidR="00E708A2">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00E708A2">
        <w:rPr>
          <w:rFonts w:ascii="Tahoma" w:hAnsi="Tahoma" w:cs="Tahoma"/>
        </w:rPr>
        <w:fldChar w:fldCharType="end"/>
      </w:r>
    </w:p>
    <w:p w:rsidR="00D61A9F" w:rsidRDefault="00D61A9F" w:rsidP="00D61A9F">
      <w:pPr>
        <w:tabs>
          <w:tab w:val="left" w:pos="567"/>
        </w:tabs>
        <w:jc w:val="center"/>
        <w:rPr>
          <w:rFonts w:ascii="Tahoma" w:hAnsi="Tahoma" w:cs="Tahoma"/>
          <w:b/>
          <w:lang w:val="ru-RU"/>
        </w:rPr>
      </w:pPr>
      <w:r>
        <w:rPr>
          <w:rFonts w:ascii="Tahoma" w:hAnsi="Tahoma" w:cs="Tahoma"/>
          <w:b/>
          <w:lang w:val="ru-RU"/>
        </w:rPr>
        <w:t>сдачи-приёмки выполненных Работ</w:t>
      </w:r>
    </w:p>
    <w:p w:rsidR="00D61A9F" w:rsidRDefault="00D61A9F" w:rsidP="00D61A9F">
      <w:pPr>
        <w:tabs>
          <w:tab w:val="left" w:pos="567"/>
        </w:tabs>
        <w:jc w:val="center"/>
        <w:rPr>
          <w:rFonts w:ascii="Tahoma" w:hAnsi="Tahoma" w:cs="Tahoma"/>
          <w:b/>
          <w:lang w:val="ru-RU"/>
        </w:rPr>
      </w:pPr>
      <w:r>
        <w:rPr>
          <w:rFonts w:ascii="Tahoma" w:hAnsi="Tahoma" w:cs="Tahoma"/>
          <w:b/>
          <w:lang w:val="ru-RU"/>
        </w:rPr>
        <w:t xml:space="preserve">к Договору № </w:t>
      </w:r>
      <w:r w:rsidR="00E708A2">
        <w:rPr>
          <w:rFonts w:ascii="Tahoma" w:hAnsi="Tahoma" w:cs="Tahoma"/>
        </w:rPr>
        <w:fldChar w:fldCharType="begin">
          <w:ffData>
            <w:name w:val="Номер"/>
            <w:enabled/>
            <w:calcOnExit w:val="0"/>
            <w:textInput/>
          </w:ffData>
        </w:fldChar>
      </w:r>
      <w:r>
        <w:rPr>
          <w:rFonts w:ascii="Tahoma" w:hAnsi="Tahoma" w:cs="Tahoma"/>
        </w:rPr>
        <w:instrText>FORMTEXT</w:instrText>
      </w:r>
      <w:r w:rsidR="00E708A2">
        <w:rPr>
          <w:rFonts w:ascii="Tahoma" w:hAnsi="Tahoma" w:cs="Tahoma"/>
        </w:rPr>
      </w:r>
      <w:r w:rsidR="00E708A2">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00E708A2">
        <w:rPr>
          <w:rFonts w:ascii="Tahoma" w:hAnsi="Tahoma" w:cs="Tahoma"/>
        </w:rPr>
        <w:fldChar w:fldCharType="end"/>
      </w:r>
      <w:r>
        <w:rPr>
          <w:rFonts w:ascii="Tahoma" w:hAnsi="Tahoma" w:cs="Tahoma"/>
          <w:b/>
          <w:lang w:val="ru-RU"/>
        </w:rPr>
        <w:t>на выполнение технологических Работ по теме «</w:t>
      </w:r>
      <w:r w:rsidR="00E708A2">
        <w:rPr>
          <w:rFonts w:ascii="Tahoma" w:hAnsi="Tahoma" w:cs="Tahoma"/>
        </w:rPr>
        <w:fldChar w:fldCharType="begin">
          <w:ffData>
            <w:name w:val="Номер"/>
            <w:enabled/>
            <w:calcOnExit w:val="0"/>
            <w:textInput/>
          </w:ffData>
        </w:fldChar>
      </w:r>
      <w:r>
        <w:rPr>
          <w:rFonts w:ascii="Tahoma" w:hAnsi="Tahoma" w:cs="Tahoma"/>
        </w:rPr>
        <w:instrText>FORMTEXT</w:instrText>
      </w:r>
      <w:r w:rsidR="00E708A2">
        <w:rPr>
          <w:rFonts w:ascii="Tahoma" w:hAnsi="Tahoma" w:cs="Tahoma"/>
        </w:rPr>
      </w:r>
      <w:r w:rsidR="00E708A2">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00E708A2">
        <w:rPr>
          <w:rFonts w:ascii="Tahoma" w:hAnsi="Tahoma" w:cs="Tahoma"/>
        </w:rPr>
        <w:fldChar w:fldCharType="end"/>
      </w:r>
      <w:r>
        <w:rPr>
          <w:rFonts w:ascii="Tahoma" w:hAnsi="Tahoma" w:cs="Tahoma"/>
          <w:b/>
          <w:lang w:val="ru-RU"/>
        </w:rPr>
        <w:t>»</w:t>
      </w:r>
    </w:p>
    <w:p w:rsidR="00D61A9F" w:rsidRDefault="00D61A9F" w:rsidP="00D61A9F">
      <w:pPr>
        <w:tabs>
          <w:tab w:val="left" w:pos="567"/>
        </w:tabs>
        <w:jc w:val="center"/>
        <w:rPr>
          <w:rFonts w:ascii="Tahoma" w:hAnsi="Tahoma" w:cs="Tahoma"/>
          <w:b/>
          <w:lang w:val="ru-RU"/>
        </w:rPr>
      </w:pPr>
      <w:r>
        <w:rPr>
          <w:rFonts w:ascii="Tahoma" w:hAnsi="Tahoma" w:cs="Tahoma"/>
          <w:b/>
          <w:lang w:val="ru-RU"/>
        </w:rPr>
        <w:t xml:space="preserve">от </w:t>
      </w:r>
      <w:sdt>
        <w:sdtPr>
          <w:rPr>
            <w:rFonts w:ascii="Tahoma" w:eastAsia="Batang" w:hAnsi="Tahoma" w:cs="Tahoma"/>
            <w:b/>
            <w:color w:val="000000" w:themeColor="text1"/>
            <w:szCs w:val="24"/>
            <w:lang w:val="ru-RU" w:eastAsia="ko-KR"/>
          </w:rPr>
          <w:alias w:val="Дата"/>
          <w:tag w:val="Дата"/>
          <w:id w:val="857853412"/>
          <w:placeholder>
            <w:docPart w:val="7C61ECB75158446CB9816D8AE90CAEE1"/>
          </w:placeholder>
          <w:showingPlcHdr/>
          <w:date>
            <w:dateFormat w:val="d MMMM yyyy 'г.'"/>
            <w:lid w:val="ru-RU"/>
            <w:storeMappedDataAs w:val="dateTime"/>
            <w:calendar w:val="gregorian"/>
          </w:date>
        </w:sdtPr>
        <w:sdtEndPr>
          <w:rPr>
            <w:color w:val="auto"/>
            <w:sz w:val="24"/>
            <w:szCs w:val="20"/>
          </w:rPr>
        </w:sdtEndPr>
        <w:sdtContent>
          <w:r>
            <w:rPr>
              <w:rFonts w:ascii="Tahoma" w:eastAsia="Batang" w:hAnsi="Tahoma" w:cs="Tahoma"/>
              <w:b/>
              <w:color w:val="FF0000"/>
              <w:lang w:val="ru-RU" w:eastAsia="ko-KR"/>
            </w:rPr>
            <w:t>Место для ввода даты.</w:t>
          </w:r>
        </w:sdtContent>
      </w:sdt>
      <w:r>
        <w:rPr>
          <w:rFonts w:ascii="Tahoma" w:eastAsia="Batang" w:hAnsi="Tahoma" w:cs="Tahoma"/>
          <w:b/>
          <w:color w:val="000000" w:themeColor="text1"/>
          <w:szCs w:val="24"/>
          <w:lang w:val="ru-RU" w:eastAsia="ko-KR"/>
        </w:rPr>
        <w:t xml:space="preserve"> (далее – «Договор»)</w:t>
      </w:r>
    </w:p>
    <w:p w:rsidR="00D61A9F" w:rsidRDefault="00D61A9F" w:rsidP="00D61A9F">
      <w:pPr>
        <w:pStyle w:val="aa"/>
        <w:tabs>
          <w:tab w:val="left" w:pos="567"/>
        </w:tabs>
        <w:ind w:left="0"/>
        <w:jc w:val="both"/>
        <w:rPr>
          <w:rFonts w:ascii="Tahoma" w:hAnsi="Tahoma" w:cs="Tahoma"/>
        </w:rPr>
      </w:pPr>
    </w:p>
    <w:p w:rsidR="00D61A9F" w:rsidRDefault="00D61A9F" w:rsidP="00D61A9F">
      <w:pPr>
        <w:tabs>
          <w:tab w:val="left" w:pos="567"/>
          <w:tab w:val="right" w:pos="9350"/>
        </w:tabs>
        <w:rPr>
          <w:rFonts w:ascii="Tahoma" w:eastAsia="Batang" w:hAnsi="Tahoma" w:cs="Tahoma"/>
          <w:lang w:val="ru-RU" w:eastAsia="ko-KR"/>
        </w:rPr>
      </w:pPr>
      <w:r>
        <w:rPr>
          <w:rFonts w:ascii="Tahoma" w:eastAsia="Batang" w:hAnsi="Tahoma" w:cs="Tahoma"/>
          <w:lang w:val="ru-RU" w:eastAsia="ko-KR"/>
        </w:rPr>
        <w:t xml:space="preserve">г. </w:t>
      </w:r>
      <w:sdt>
        <w:sdtPr>
          <w:rPr>
            <w:rFonts w:ascii="Tahoma" w:eastAsia="Batang" w:hAnsi="Tahoma" w:cs="Tahoma"/>
            <w:lang w:val="ru-RU" w:eastAsia="ko-KR"/>
          </w:rPr>
          <w:id w:val="478727509"/>
          <w:placeholder>
            <w:docPart w:val="6B2B9FCC2AA34E38A412F557457741FE"/>
          </w:placeholder>
          <w:dropDownList>
            <w:listItem w:displayText="Москва" w:value="Москва"/>
            <w:listItem w:displayText="Санкт-Петербург" w:value="Санкт-Петербург"/>
            <w:listItem w:displayText="Екатеринбург" w:value="Екатеринбург"/>
            <w:listItem w:displayText="Новосибирск" w:value="Новосибирск"/>
            <w:listItem w:displayText="Ростов-на-Дону" w:value="Ростов-на-Дону"/>
            <w:listItem w:displayText="Самара" w:value="Самара"/>
            <w:listItem w:displayText="Воронеж" w:value="Воронеж"/>
            <w:listItem w:displayText="Казань" w:value="Казань"/>
            <w:listItem w:displayText="Красноярск" w:value="Красноярск"/>
            <w:listItem w:displayText="Нижний Новгород" w:value="Нижний Новгород"/>
            <w:listItem w:displayText="Уфа" w:value="Уфа"/>
            <w:listItem w:displayText="Хабаровск" w:value="Хабаровск"/>
            <w:listItem w:displayText="Ярославль" w:value="Ярославль"/>
          </w:dropDownList>
        </w:sdtPr>
        <w:sdtContent>
          <w:r>
            <w:rPr>
              <w:rFonts w:ascii="Tahoma" w:eastAsia="Batang" w:hAnsi="Tahoma" w:cs="Tahoma"/>
              <w:lang w:val="ru-RU" w:eastAsia="ko-KR"/>
            </w:rPr>
            <w:t>Москва</w:t>
          </w:r>
        </w:sdtContent>
      </w:sdt>
      <w:r>
        <w:rPr>
          <w:rFonts w:ascii="Tahoma" w:eastAsia="Batang" w:hAnsi="Tahoma" w:cs="Tahoma"/>
          <w:lang w:val="ru-RU" w:eastAsia="ko-KR"/>
        </w:rPr>
        <w:tab/>
      </w:r>
      <w:sdt>
        <w:sdtPr>
          <w:rPr>
            <w:rFonts w:ascii="Tahoma" w:eastAsia="Batang" w:hAnsi="Tahoma" w:cs="Tahoma"/>
            <w:color w:val="000000" w:themeColor="text1"/>
            <w:szCs w:val="24"/>
            <w:lang w:val="ru-RU" w:eastAsia="ko-KR"/>
          </w:rPr>
          <w:alias w:val="Дата"/>
          <w:tag w:val="Дата"/>
          <w:id w:val="-1638025897"/>
          <w:placeholder>
            <w:docPart w:val="589ECC3C87F04267B2FCF527FB8FFA23"/>
          </w:placeholder>
          <w:showingPlcHdr/>
          <w:date>
            <w:dateFormat w:val="d MMMM yyyy 'г.'"/>
            <w:lid w:val="ru-RU"/>
            <w:storeMappedDataAs w:val="dateTime"/>
            <w:calendar w:val="gregorian"/>
          </w:date>
        </w:sdtPr>
        <w:sdtEndPr>
          <w:rPr>
            <w:color w:val="auto"/>
            <w:sz w:val="24"/>
            <w:szCs w:val="20"/>
          </w:rPr>
        </w:sdtEndPr>
        <w:sdtContent>
          <w:r>
            <w:rPr>
              <w:rFonts w:ascii="Tahoma" w:eastAsia="Batang" w:hAnsi="Tahoma" w:cs="Tahoma"/>
              <w:color w:val="FF0000"/>
              <w:lang w:val="ru-RU" w:eastAsia="ko-KR"/>
            </w:rPr>
            <w:t>Место для ввода даты.</w:t>
          </w:r>
        </w:sdtContent>
      </w:sdt>
    </w:p>
    <w:p w:rsidR="00D61A9F" w:rsidRDefault="00D61A9F" w:rsidP="00D61A9F">
      <w:pPr>
        <w:tabs>
          <w:tab w:val="left" w:pos="567"/>
          <w:tab w:val="left" w:pos="6663"/>
        </w:tabs>
        <w:jc w:val="both"/>
        <w:rPr>
          <w:rFonts w:ascii="Tahoma" w:hAnsi="Tahoma" w:cs="Tahoma"/>
          <w:lang w:val="ru-RU"/>
        </w:rPr>
      </w:pPr>
    </w:p>
    <w:p w:rsidR="00D61A9F" w:rsidRDefault="00E708A2" w:rsidP="00D61A9F">
      <w:pPr>
        <w:pStyle w:val="ConsNonformat"/>
        <w:tabs>
          <w:tab w:val="left" w:pos="567"/>
        </w:tabs>
        <w:jc w:val="both"/>
        <w:rPr>
          <w:rFonts w:ascii="Tahoma" w:hAnsi="Tahoma" w:cs="Tahoma"/>
        </w:rPr>
      </w:pPr>
      <w:r>
        <w:rPr>
          <w:rFonts w:ascii="Tahoma" w:hAnsi="Tahoma" w:cs="Tahoma"/>
          <w:b/>
        </w:rPr>
        <w:fldChar w:fldCharType="begin">
          <w:ffData>
            <w:name w:val="Номер"/>
            <w:enabled/>
            <w:calcOnExit w:val="0"/>
            <w:textInput/>
          </w:ffData>
        </w:fldChar>
      </w:r>
      <w:r w:rsidR="00D61A9F">
        <w:rPr>
          <w:rFonts w:ascii="Tahoma" w:hAnsi="Tahoma" w:cs="Tahoma"/>
          <w:b/>
        </w:rPr>
        <w:instrText xml:space="preserve"> FORMTEXT </w:instrText>
      </w:r>
      <w:r>
        <w:rPr>
          <w:rFonts w:ascii="Tahoma" w:hAnsi="Tahoma" w:cs="Tahoma"/>
          <w:b/>
        </w:rPr>
      </w:r>
      <w:r>
        <w:rPr>
          <w:rFonts w:ascii="Tahoma" w:hAnsi="Tahoma" w:cs="Tahoma"/>
          <w:b/>
        </w:rPr>
        <w:fldChar w:fldCharType="separate"/>
      </w:r>
      <w:r w:rsidR="00D61A9F">
        <w:rPr>
          <w:rFonts w:ascii="Tahoma" w:hAnsi="Tahoma" w:cs="Tahoma"/>
          <w:b/>
          <w:noProof/>
        </w:rPr>
        <w:t> </w:t>
      </w:r>
      <w:r w:rsidR="00D61A9F">
        <w:rPr>
          <w:rFonts w:ascii="Tahoma" w:hAnsi="Tahoma" w:cs="Tahoma"/>
          <w:b/>
          <w:noProof/>
        </w:rPr>
        <w:t> </w:t>
      </w:r>
      <w:r w:rsidR="00D61A9F">
        <w:rPr>
          <w:rFonts w:ascii="Tahoma" w:hAnsi="Tahoma" w:cs="Tahoma"/>
          <w:b/>
          <w:noProof/>
        </w:rPr>
        <w:t> </w:t>
      </w:r>
      <w:r w:rsidR="00D61A9F">
        <w:rPr>
          <w:rFonts w:ascii="Tahoma" w:hAnsi="Tahoma" w:cs="Tahoma"/>
          <w:b/>
          <w:noProof/>
        </w:rPr>
        <w:t> </w:t>
      </w:r>
      <w:r w:rsidR="00D61A9F">
        <w:rPr>
          <w:rFonts w:ascii="Tahoma" w:hAnsi="Tahoma" w:cs="Tahoma"/>
          <w:b/>
          <w:noProof/>
        </w:rPr>
        <w:t> </w:t>
      </w:r>
      <w:r>
        <w:rPr>
          <w:rFonts w:ascii="Tahoma" w:hAnsi="Tahoma" w:cs="Tahoma"/>
          <w:b/>
        </w:rPr>
        <w:fldChar w:fldCharType="end"/>
      </w:r>
      <w:r w:rsidR="00D61A9F">
        <w:rPr>
          <w:rFonts w:ascii="Tahoma" w:hAnsi="Tahoma" w:cs="Tahoma"/>
          <w:b/>
        </w:rPr>
        <w:t>,</w:t>
      </w:r>
      <w:r w:rsidR="00D61A9F">
        <w:rPr>
          <w:rFonts w:ascii="Tahoma" w:hAnsi="Tahoma" w:cs="Tahoma"/>
        </w:rPr>
        <w:t xml:space="preserve"> именуемое в дальнейшем </w:t>
      </w:r>
      <w:r w:rsidR="00D61A9F">
        <w:rPr>
          <w:rFonts w:ascii="Tahoma" w:hAnsi="Tahoma" w:cs="Tahoma"/>
          <w:b/>
        </w:rPr>
        <w:t>«Заказчик»,</w:t>
      </w:r>
      <w:r w:rsidR="00D61A9F">
        <w:rPr>
          <w:rFonts w:ascii="Tahoma" w:hAnsi="Tahoma" w:cs="Tahoma"/>
        </w:rPr>
        <w:t xml:space="preserve"> в лице  </w:t>
      </w:r>
      <w:r>
        <w:rPr>
          <w:rFonts w:ascii="Tahoma" w:hAnsi="Tahoma" w:cs="Tahoma"/>
        </w:rPr>
        <w:fldChar w:fldCharType="begin">
          <w:ffData>
            <w:name w:val="Номер"/>
            <w:enabled/>
            <w:calcOnExit w:val="0"/>
            <w:textInput/>
          </w:ffData>
        </w:fldChar>
      </w:r>
      <w:r w:rsidR="00D61A9F">
        <w:rPr>
          <w:rFonts w:ascii="Tahoma" w:hAnsi="Tahoma" w:cs="Tahoma"/>
        </w:rPr>
        <w:instrText xml:space="preserve"> FORMTEXT </w:instrText>
      </w:r>
      <w:r>
        <w:rPr>
          <w:rFonts w:ascii="Tahoma" w:hAnsi="Tahoma" w:cs="Tahoma"/>
        </w:rPr>
      </w:r>
      <w:r>
        <w:rPr>
          <w:rFonts w:ascii="Tahoma" w:hAnsi="Tahoma" w:cs="Tahoma"/>
        </w:rPr>
        <w:fldChar w:fldCharType="separate"/>
      </w:r>
      <w:r w:rsidR="00D61A9F">
        <w:rPr>
          <w:rFonts w:ascii="Tahoma" w:hAnsi="Tahoma" w:cs="Tahoma"/>
          <w:noProof/>
        </w:rPr>
        <w:t> </w:t>
      </w:r>
      <w:r w:rsidR="00D61A9F">
        <w:rPr>
          <w:rFonts w:ascii="Tahoma" w:hAnsi="Tahoma" w:cs="Tahoma"/>
          <w:noProof/>
        </w:rPr>
        <w:t> </w:t>
      </w:r>
      <w:r w:rsidR="00D61A9F">
        <w:rPr>
          <w:rFonts w:ascii="Tahoma" w:hAnsi="Tahoma" w:cs="Tahoma"/>
          <w:noProof/>
        </w:rPr>
        <w:t> </w:t>
      </w:r>
      <w:r w:rsidR="00D61A9F">
        <w:rPr>
          <w:rFonts w:ascii="Tahoma" w:hAnsi="Tahoma" w:cs="Tahoma"/>
          <w:noProof/>
        </w:rPr>
        <w:t> </w:t>
      </w:r>
      <w:r w:rsidR="00D61A9F">
        <w:rPr>
          <w:rFonts w:ascii="Tahoma" w:hAnsi="Tahoma" w:cs="Tahoma"/>
          <w:noProof/>
        </w:rPr>
        <w:t> </w:t>
      </w:r>
      <w:r>
        <w:rPr>
          <w:rFonts w:ascii="Tahoma" w:hAnsi="Tahoma" w:cs="Tahoma"/>
        </w:rPr>
        <w:fldChar w:fldCharType="end"/>
      </w:r>
      <w:r w:rsidR="00D61A9F">
        <w:rPr>
          <w:rFonts w:ascii="Tahoma" w:hAnsi="Tahoma" w:cs="Tahoma"/>
        </w:rPr>
        <w:t xml:space="preserve">, действующего на основании </w:t>
      </w:r>
      <w:r>
        <w:rPr>
          <w:rFonts w:ascii="Tahoma" w:hAnsi="Tahoma" w:cs="Tahoma"/>
        </w:rPr>
        <w:fldChar w:fldCharType="begin">
          <w:ffData>
            <w:name w:val="Номер"/>
            <w:enabled/>
            <w:calcOnExit w:val="0"/>
            <w:textInput/>
          </w:ffData>
        </w:fldChar>
      </w:r>
      <w:r w:rsidR="00D61A9F">
        <w:rPr>
          <w:rFonts w:ascii="Tahoma" w:hAnsi="Tahoma" w:cs="Tahoma"/>
        </w:rPr>
        <w:instrText xml:space="preserve"> FORMTEXT </w:instrText>
      </w:r>
      <w:r>
        <w:rPr>
          <w:rFonts w:ascii="Tahoma" w:hAnsi="Tahoma" w:cs="Tahoma"/>
        </w:rPr>
      </w:r>
      <w:r>
        <w:rPr>
          <w:rFonts w:ascii="Tahoma" w:hAnsi="Tahoma" w:cs="Tahoma"/>
        </w:rPr>
        <w:fldChar w:fldCharType="separate"/>
      </w:r>
      <w:r w:rsidR="00D61A9F">
        <w:rPr>
          <w:rFonts w:ascii="Tahoma" w:hAnsi="Tahoma" w:cs="Tahoma"/>
          <w:noProof/>
        </w:rPr>
        <w:t> </w:t>
      </w:r>
      <w:r w:rsidR="00D61A9F">
        <w:rPr>
          <w:rFonts w:ascii="Tahoma" w:hAnsi="Tahoma" w:cs="Tahoma"/>
          <w:noProof/>
        </w:rPr>
        <w:t> </w:t>
      </w:r>
      <w:r w:rsidR="00D61A9F">
        <w:rPr>
          <w:rFonts w:ascii="Tahoma" w:hAnsi="Tahoma" w:cs="Tahoma"/>
          <w:noProof/>
        </w:rPr>
        <w:t> </w:t>
      </w:r>
      <w:r w:rsidR="00D61A9F">
        <w:rPr>
          <w:rFonts w:ascii="Tahoma" w:hAnsi="Tahoma" w:cs="Tahoma"/>
          <w:noProof/>
        </w:rPr>
        <w:t> </w:t>
      </w:r>
      <w:r w:rsidR="00D61A9F">
        <w:rPr>
          <w:rFonts w:ascii="Tahoma" w:hAnsi="Tahoma" w:cs="Tahoma"/>
          <w:noProof/>
        </w:rPr>
        <w:t> </w:t>
      </w:r>
      <w:r>
        <w:rPr>
          <w:rFonts w:ascii="Tahoma" w:hAnsi="Tahoma" w:cs="Tahoma"/>
        </w:rPr>
        <w:fldChar w:fldCharType="end"/>
      </w:r>
      <w:r w:rsidR="00D61A9F">
        <w:rPr>
          <w:rFonts w:ascii="Tahoma" w:hAnsi="Tahoma" w:cs="Tahoma"/>
        </w:rPr>
        <w:t>, с одной стороны,</w:t>
      </w:r>
    </w:p>
    <w:p w:rsidR="00D61A9F" w:rsidRDefault="00D61A9F" w:rsidP="00D61A9F">
      <w:pPr>
        <w:pStyle w:val="ConsNonformat"/>
        <w:tabs>
          <w:tab w:val="left" w:pos="567"/>
        </w:tabs>
        <w:jc w:val="both"/>
        <w:rPr>
          <w:rFonts w:ascii="Tahoma" w:hAnsi="Tahoma" w:cs="Tahoma"/>
        </w:rPr>
      </w:pPr>
      <w:r>
        <w:rPr>
          <w:rFonts w:ascii="Tahoma" w:hAnsi="Tahoma" w:cs="Tahoma"/>
        </w:rPr>
        <w:t>и</w:t>
      </w:r>
    </w:p>
    <w:p w:rsidR="00D61A9F" w:rsidRDefault="004C2BF9" w:rsidP="00D61A9F">
      <w:pPr>
        <w:pStyle w:val="ConsNonformat"/>
        <w:tabs>
          <w:tab w:val="left" w:pos="567"/>
        </w:tabs>
        <w:jc w:val="both"/>
        <w:rPr>
          <w:rFonts w:ascii="Tahoma" w:hAnsi="Tahoma" w:cs="Tahoma"/>
        </w:rPr>
      </w:pPr>
      <w:r>
        <w:rPr>
          <w:rFonts w:ascii="Tahoma" w:hAnsi="Tahoma" w:cs="Tahoma"/>
          <w:b/>
        </w:rPr>
        <w:t>Индивидуальный предприниматель Зенчик Сергей Борисович,</w:t>
      </w:r>
      <w:r>
        <w:rPr>
          <w:rFonts w:ascii="Tahoma" w:hAnsi="Tahoma" w:cs="Tahoma"/>
        </w:rPr>
        <w:t xml:space="preserve"> именуемый в дальнейшем </w:t>
      </w:r>
      <w:r>
        <w:rPr>
          <w:rFonts w:ascii="Tahoma" w:hAnsi="Tahoma" w:cs="Tahoma"/>
          <w:b/>
        </w:rPr>
        <w:t>«Исполнитель»,</w:t>
      </w:r>
      <w:r>
        <w:rPr>
          <w:rFonts w:ascii="Tahoma" w:hAnsi="Tahoma" w:cs="Tahoma"/>
        </w:rPr>
        <w:t xml:space="preserve"> в лице Зенчика Сергея Борисовича, </w:t>
      </w:r>
      <w:r w:rsidR="00D61A9F">
        <w:rPr>
          <w:rFonts w:ascii="Tahoma" w:hAnsi="Tahoma" w:cs="Tahoma"/>
        </w:rPr>
        <w:t>с другой стороны,</w:t>
      </w:r>
    </w:p>
    <w:p w:rsidR="00D61A9F" w:rsidRDefault="00D61A9F" w:rsidP="00D61A9F">
      <w:pPr>
        <w:pStyle w:val="ConsNonformat"/>
        <w:tabs>
          <w:tab w:val="left" w:pos="567"/>
        </w:tabs>
        <w:jc w:val="both"/>
        <w:rPr>
          <w:rFonts w:ascii="Tahoma" w:hAnsi="Tahoma" w:cs="Tahoma"/>
        </w:rPr>
      </w:pPr>
      <w:r>
        <w:rPr>
          <w:rFonts w:ascii="Tahoma" w:hAnsi="Tahoma" w:cs="Tahoma"/>
        </w:rPr>
        <w:t>далее вместе именуемые «Стороны», а каждое по отдельности – «Сторона», согласовали и подписали настоящий Акт сдачи-приёмки выполненных Работ к Договору о нижеследующем:</w:t>
      </w:r>
    </w:p>
    <w:p w:rsidR="00D61A9F" w:rsidRDefault="00D61A9F" w:rsidP="00D61A9F">
      <w:pPr>
        <w:pStyle w:val="ConsNonformat"/>
        <w:tabs>
          <w:tab w:val="left" w:pos="567"/>
        </w:tabs>
        <w:jc w:val="both"/>
        <w:rPr>
          <w:rFonts w:ascii="Tahoma" w:hAnsi="Tahoma" w:cs="Tahoma"/>
        </w:rPr>
      </w:pPr>
    </w:p>
    <w:p w:rsidR="00D61A9F" w:rsidRDefault="00D61A9F" w:rsidP="00D61A9F">
      <w:pPr>
        <w:pStyle w:val="aa"/>
        <w:numPr>
          <w:ilvl w:val="0"/>
          <w:numId w:val="3"/>
        </w:numPr>
        <w:tabs>
          <w:tab w:val="left" w:pos="567"/>
        </w:tabs>
        <w:ind w:left="0" w:firstLine="0"/>
        <w:jc w:val="both"/>
        <w:rPr>
          <w:rFonts w:ascii="Tahoma" w:hAnsi="Tahoma" w:cs="Tahoma"/>
        </w:rPr>
      </w:pPr>
      <w:r>
        <w:rPr>
          <w:rFonts w:ascii="Tahoma" w:hAnsi="Tahoma" w:cs="Tahoma"/>
        </w:rPr>
        <w:t>Исполнитель, согласно условий Функциональной спецификации (Приложение № 1</w:t>
      </w:r>
      <w:r>
        <w:rPr>
          <w:rFonts w:ascii="Tahoma" w:eastAsia="Batang" w:hAnsi="Tahoma" w:cs="Tahoma"/>
          <w:color w:val="000000" w:themeColor="text1"/>
          <w:szCs w:val="24"/>
          <w:lang w:eastAsia="ko-KR"/>
        </w:rPr>
        <w:t xml:space="preserve"> к Договору)</w:t>
      </w:r>
      <w:r>
        <w:rPr>
          <w:rFonts w:ascii="Tahoma" w:hAnsi="Tahoma" w:cs="Tahoma"/>
        </w:rPr>
        <w:t>,  выполнил, а Заказчик принял нижеследующие Работы:</w:t>
      </w:r>
    </w:p>
    <w:p w:rsidR="00D61A9F" w:rsidRDefault="00E708A2" w:rsidP="00D61A9F">
      <w:pPr>
        <w:pStyle w:val="aa"/>
        <w:numPr>
          <w:ilvl w:val="1"/>
          <w:numId w:val="3"/>
        </w:numPr>
        <w:tabs>
          <w:tab w:val="left" w:pos="567"/>
        </w:tabs>
        <w:ind w:left="0" w:firstLine="0"/>
        <w:jc w:val="both"/>
        <w:rPr>
          <w:rFonts w:ascii="Tahoma" w:hAnsi="Tahoma" w:cs="Tahoma"/>
        </w:rPr>
      </w:pPr>
      <w:r w:rsidRPr="00E708A2">
        <w:rPr>
          <w:noProof/>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43.95pt;margin-top:2.8pt;width:2in;height:2in;rotation:-1604073fd;z-index:251659264;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ijwOgIAAGQEAAAOAAAAZHJzL2Uyb0RvYy54bWysVM2O0zAQviPxDpbvNG0pbImarsquipCq&#10;3ZW6aM+u47SR4h/ZbpPyMjwFJ6R9hj4Sn52klIUT4mKNZyaf55tvJrPrRlbkIKwrtcroaDCkRCiu&#10;81JtM/rlcflmSonzTOWs0kpk9CgcvZ6/fjWrTSrGeqerXFgCEOXS2mR0571Jk8TxnZDMDbQRCsFC&#10;W8k8rnab5JbVQJdVMh4O3ye1trmxmgvn4L1tg3Qe8YtCcH9fFE54UmUUtfl42nhuwpnMZyzdWmZ2&#10;Je/KYP9QhWSlwqNnqFvmGdnb8g8oWXKrnS78gGuZ6KIouYgcwGY0fMFmvWNGRC5ojjPnNrn/B8vv&#10;Dg+WlDm0o0QxCYlO307Ppx+n72QUulMblyJpbZDmm4+6CZmd38EZSDeFlcRqNBck3o4m46vYC7Aj&#10;SEfbj+dWi8YTHjCm4+l0iBBHrL8ANmnRAqqxzn8SWpJgZNRCywjLDivn29Q+JaQrvSyrCn6WVuo3&#10;BzBbj4gD0X0diLUEguWbTdOx2uj8CLKRDwp0hi9LVLBizj8wi+mAExPv73EUla4zqjuLkp22X//m&#10;D/kQDVFKakxbRhXWgZLqs4KYH0aTCUB9vEzeXY1xsZeRzWVE7eWNxjhDMNQWzZDvq94srJZPWItF&#10;eBMhpjhezqjvzRvfbgDWiovFIiZhHA3zK7U2PED3Ajw2T8yaTgIP9e50P5UsfaFEmxu+dGax99Aj&#10;yhTa2/YU8oYLRjkK3a1d2JXLe8z69XOY/wQAAP//AwBQSwMEFAAGAAgAAAAhAOx6PULeAAAACAEA&#10;AA8AAABkcnMvZG93bnJldi54bWxMjz9PwzAUxHckvoP1kFgQdZooSZvGqSgSE0tbWLq58WsS4T+R&#10;7Tbh2/OYYDzd6e539XY2mt3Qh8FZActFAgxt69RgOwGfH2/PK2AhSqukdhYFfGOAbXN/V8tKucke&#10;8HaMHaMSGyopoI9xrDgPbY9GhoUb0ZJ3cd7ISNJ3XHk5UbnRPE2Sghs5WFro5YivPbZfx6sRsB8u&#10;fk6lOz3l7ZQt97vDe6l3Qjw+zC8bYBHn+BeGX3xCh4aYzu5qVWBawKpcU1JAXgAjOytz0mcB6Tor&#10;gDc1/3+g+QEAAP//AwBQSwECLQAUAAYACAAAACEAtoM4kv4AAADhAQAAEwAAAAAAAAAAAAAAAAAA&#10;AAAAW0NvbnRlbnRfVHlwZXNdLnhtbFBLAQItABQABgAIAAAAIQA4/SH/1gAAAJQBAAALAAAAAAAA&#10;AAAAAAAAAC8BAABfcmVscy8ucmVsc1BLAQItABQABgAIAAAAIQBChijwOgIAAGQEAAAOAAAAAAAA&#10;AAAAAAAAAC4CAABkcnMvZTJvRG9jLnhtbFBLAQItABQABgAIAAAAIQDsej1C3gAAAAgBAAAPAAAA&#10;AAAAAAAAAAAAAJQEAABkcnMvZG93bnJldi54bWxQSwUGAAAAAAQABADzAAAAnwUAAAAA&#10;" filled="f" stroked="f">
            <v:textbox style="mso-fit-shape-to-text:t">
              <w:txbxContent>
                <w:p w:rsidR="00437428" w:rsidRDefault="00437428" w:rsidP="00D61A9F">
                  <w:pPr>
                    <w:pStyle w:val="aa"/>
                    <w:tabs>
                      <w:tab w:val="left" w:pos="567"/>
                    </w:tabs>
                    <w:ind w:left="0"/>
                    <w:rPr>
                      <w:rFonts w:ascii="Tahoma" w:hAnsi="Tahoma" w:cs="Tahoma"/>
                      <w:sz w:val="72"/>
                      <w:szCs w:val="72"/>
                    </w:rPr>
                  </w:pPr>
                  <w:r>
                    <w:rPr>
                      <w:rFonts w:ascii="Tahoma" w:hAnsi="Tahoma" w:cs="Tahoma"/>
                      <w:sz w:val="72"/>
                      <w:szCs w:val="72"/>
                    </w:rPr>
                    <w:t>Образец</w:t>
                  </w:r>
                </w:p>
              </w:txbxContent>
            </v:textbox>
          </v:shape>
        </w:pict>
      </w:r>
      <w:r>
        <w:rPr>
          <w:rFonts w:ascii="Tahoma" w:hAnsi="Tahoma" w:cs="Tahoma"/>
        </w:rPr>
        <w:fldChar w:fldCharType="begin">
          <w:ffData>
            <w:name w:val="Номер"/>
            <w:enabled/>
            <w:calcOnExit w:val="0"/>
            <w:textInput/>
          </w:ffData>
        </w:fldChar>
      </w:r>
      <w:r w:rsidR="00D61A9F">
        <w:rPr>
          <w:rFonts w:ascii="Tahoma" w:hAnsi="Tahoma" w:cs="Tahoma"/>
        </w:rPr>
        <w:instrText xml:space="preserve"> FORMTEXT </w:instrText>
      </w:r>
      <w:r>
        <w:rPr>
          <w:rFonts w:ascii="Tahoma" w:hAnsi="Tahoma" w:cs="Tahoma"/>
        </w:rPr>
      </w:r>
      <w:r>
        <w:rPr>
          <w:rFonts w:ascii="Tahoma" w:hAnsi="Tahoma" w:cs="Tahoma"/>
        </w:rPr>
        <w:fldChar w:fldCharType="separate"/>
      </w:r>
      <w:r w:rsidR="00D61A9F">
        <w:rPr>
          <w:rFonts w:ascii="Tahoma" w:hAnsi="Tahoma" w:cs="Tahoma"/>
          <w:noProof/>
        </w:rPr>
        <w:t> </w:t>
      </w:r>
      <w:r w:rsidR="00D61A9F">
        <w:rPr>
          <w:rFonts w:ascii="Tahoma" w:hAnsi="Tahoma" w:cs="Tahoma"/>
          <w:noProof/>
        </w:rPr>
        <w:t> </w:t>
      </w:r>
      <w:r w:rsidR="00D61A9F">
        <w:rPr>
          <w:rFonts w:ascii="Tahoma" w:hAnsi="Tahoma" w:cs="Tahoma"/>
          <w:noProof/>
        </w:rPr>
        <w:t> </w:t>
      </w:r>
      <w:r w:rsidR="00D61A9F">
        <w:rPr>
          <w:rFonts w:ascii="Tahoma" w:hAnsi="Tahoma" w:cs="Tahoma"/>
          <w:noProof/>
        </w:rPr>
        <w:t> </w:t>
      </w:r>
      <w:r w:rsidR="00D61A9F">
        <w:rPr>
          <w:rFonts w:ascii="Tahoma" w:hAnsi="Tahoma" w:cs="Tahoma"/>
          <w:noProof/>
        </w:rPr>
        <w:t> </w:t>
      </w:r>
      <w:r>
        <w:rPr>
          <w:rFonts w:ascii="Tahoma" w:hAnsi="Tahoma" w:cs="Tahoma"/>
        </w:rPr>
        <w:fldChar w:fldCharType="end"/>
      </w:r>
      <w:r w:rsidR="00D61A9F">
        <w:rPr>
          <w:rFonts w:ascii="Tahoma" w:hAnsi="Tahoma" w:cs="Tahoma"/>
        </w:rPr>
        <w:t>;</w:t>
      </w:r>
    </w:p>
    <w:p w:rsidR="00D61A9F" w:rsidRDefault="00E708A2" w:rsidP="00D61A9F">
      <w:pPr>
        <w:pStyle w:val="aa"/>
        <w:numPr>
          <w:ilvl w:val="1"/>
          <w:numId w:val="3"/>
        </w:numPr>
        <w:tabs>
          <w:tab w:val="left" w:pos="567"/>
        </w:tabs>
        <w:ind w:left="0" w:firstLine="0"/>
        <w:jc w:val="both"/>
        <w:rPr>
          <w:rFonts w:ascii="Tahoma" w:hAnsi="Tahoma" w:cs="Tahoma"/>
        </w:rPr>
      </w:pPr>
      <w:r>
        <w:rPr>
          <w:rFonts w:ascii="Tahoma" w:hAnsi="Tahoma" w:cs="Tahoma"/>
        </w:rPr>
        <w:fldChar w:fldCharType="begin">
          <w:ffData>
            <w:name w:val="Номер"/>
            <w:enabled/>
            <w:calcOnExit w:val="0"/>
            <w:textInput/>
          </w:ffData>
        </w:fldChar>
      </w:r>
      <w:r w:rsidR="00D61A9F">
        <w:rPr>
          <w:rFonts w:ascii="Tahoma" w:hAnsi="Tahoma" w:cs="Tahoma"/>
        </w:rPr>
        <w:instrText xml:space="preserve"> FORMTEXT </w:instrText>
      </w:r>
      <w:r>
        <w:rPr>
          <w:rFonts w:ascii="Tahoma" w:hAnsi="Tahoma" w:cs="Tahoma"/>
        </w:rPr>
      </w:r>
      <w:r>
        <w:rPr>
          <w:rFonts w:ascii="Tahoma" w:hAnsi="Tahoma" w:cs="Tahoma"/>
        </w:rPr>
        <w:fldChar w:fldCharType="separate"/>
      </w:r>
      <w:r w:rsidR="00D61A9F">
        <w:rPr>
          <w:rFonts w:ascii="Tahoma" w:hAnsi="Tahoma" w:cs="Tahoma"/>
          <w:noProof/>
        </w:rPr>
        <w:t> </w:t>
      </w:r>
      <w:r w:rsidR="00D61A9F">
        <w:rPr>
          <w:rFonts w:ascii="Tahoma" w:hAnsi="Tahoma" w:cs="Tahoma"/>
          <w:noProof/>
        </w:rPr>
        <w:t> </w:t>
      </w:r>
      <w:r w:rsidR="00D61A9F">
        <w:rPr>
          <w:rFonts w:ascii="Tahoma" w:hAnsi="Tahoma" w:cs="Tahoma"/>
          <w:noProof/>
        </w:rPr>
        <w:t> </w:t>
      </w:r>
      <w:r w:rsidR="00D61A9F">
        <w:rPr>
          <w:rFonts w:ascii="Tahoma" w:hAnsi="Tahoma" w:cs="Tahoma"/>
          <w:noProof/>
        </w:rPr>
        <w:t> </w:t>
      </w:r>
      <w:r w:rsidR="00D61A9F">
        <w:rPr>
          <w:rFonts w:ascii="Tahoma" w:hAnsi="Tahoma" w:cs="Tahoma"/>
          <w:noProof/>
        </w:rPr>
        <w:t> </w:t>
      </w:r>
      <w:r>
        <w:rPr>
          <w:rFonts w:ascii="Tahoma" w:hAnsi="Tahoma" w:cs="Tahoma"/>
        </w:rPr>
        <w:fldChar w:fldCharType="end"/>
      </w:r>
      <w:r w:rsidR="00D61A9F">
        <w:rPr>
          <w:rFonts w:ascii="Tahoma" w:hAnsi="Tahoma" w:cs="Tahoma"/>
        </w:rPr>
        <w:t>;</w:t>
      </w:r>
    </w:p>
    <w:p w:rsidR="00D61A9F" w:rsidRDefault="00E708A2" w:rsidP="00D61A9F">
      <w:pPr>
        <w:pStyle w:val="aa"/>
        <w:numPr>
          <w:ilvl w:val="1"/>
          <w:numId w:val="3"/>
        </w:numPr>
        <w:tabs>
          <w:tab w:val="left" w:pos="567"/>
        </w:tabs>
        <w:ind w:left="0" w:firstLine="0"/>
        <w:jc w:val="both"/>
        <w:rPr>
          <w:rFonts w:ascii="Tahoma" w:hAnsi="Tahoma" w:cs="Tahoma"/>
        </w:rPr>
      </w:pPr>
      <w:r>
        <w:rPr>
          <w:rFonts w:ascii="Tahoma" w:hAnsi="Tahoma" w:cs="Tahoma"/>
        </w:rPr>
        <w:fldChar w:fldCharType="begin">
          <w:ffData>
            <w:name w:val="Номер"/>
            <w:enabled/>
            <w:calcOnExit w:val="0"/>
            <w:textInput/>
          </w:ffData>
        </w:fldChar>
      </w:r>
      <w:r w:rsidR="00D61A9F">
        <w:rPr>
          <w:rFonts w:ascii="Tahoma" w:hAnsi="Tahoma" w:cs="Tahoma"/>
        </w:rPr>
        <w:instrText xml:space="preserve"> FORMTEXT </w:instrText>
      </w:r>
      <w:r>
        <w:rPr>
          <w:rFonts w:ascii="Tahoma" w:hAnsi="Tahoma" w:cs="Tahoma"/>
        </w:rPr>
      </w:r>
      <w:r>
        <w:rPr>
          <w:rFonts w:ascii="Tahoma" w:hAnsi="Tahoma" w:cs="Tahoma"/>
        </w:rPr>
        <w:fldChar w:fldCharType="separate"/>
      </w:r>
      <w:r w:rsidR="00D61A9F">
        <w:rPr>
          <w:rFonts w:ascii="Tahoma" w:hAnsi="Tahoma" w:cs="Tahoma"/>
          <w:noProof/>
        </w:rPr>
        <w:t> </w:t>
      </w:r>
      <w:r w:rsidR="00D61A9F">
        <w:rPr>
          <w:rFonts w:ascii="Tahoma" w:hAnsi="Tahoma" w:cs="Tahoma"/>
          <w:noProof/>
        </w:rPr>
        <w:t> </w:t>
      </w:r>
      <w:r w:rsidR="00D61A9F">
        <w:rPr>
          <w:rFonts w:ascii="Tahoma" w:hAnsi="Tahoma" w:cs="Tahoma"/>
          <w:noProof/>
        </w:rPr>
        <w:t> </w:t>
      </w:r>
      <w:r w:rsidR="00D61A9F">
        <w:rPr>
          <w:rFonts w:ascii="Tahoma" w:hAnsi="Tahoma" w:cs="Tahoma"/>
          <w:noProof/>
        </w:rPr>
        <w:t> </w:t>
      </w:r>
      <w:r w:rsidR="00D61A9F">
        <w:rPr>
          <w:rFonts w:ascii="Tahoma" w:hAnsi="Tahoma" w:cs="Tahoma"/>
          <w:noProof/>
        </w:rPr>
        <w:t> </w:t>
      </w:r>
      <w:r>
        <w:rPr>
          <w:rFonts w:ascii="Tahoma" w:hAnsi="Tahoma" w:cs="Tahoma"/>
        </w:rPr>
        <w:fldChar w:fldCharType="end"/>
      </w:r>
      <w:r w:rsidR="00D61A9F">
        <w:rPr>
          <w:rFonts w:ascii="Tahoma" w:hAnsi="Tahoma" w:cs="Tahoma"/>
        </w:rPr>
        <w:t>;</w:t>
      </w:r>
    </w:p>
    <w:p w:rsidR="00D61A9F" w:rsidRDefault="00E708A2" w:rsidP="00D61A9F">
      <w:pPr>
        <w:pStyle w:val="aa"/>
        <w:numPr>
          <w:ilvl w:val="1"/>
          <w:numId w:val="3"/>
        </w:numPr>
        <w:tabs>
          <w:tab w:val="left" w:pos="567"/>
        </w:tabs>
        <w:ind w:left="0" w:firstLine="0"/>
        <w:jc w:val="both"/>
        <w:rPr>
          <w:rFonts w:ascii="Tahoma" w:hAnsi="Tahoma" w:cs="Tahoma"/>
        </w:rPr>
      </w:pPr>
      <w:r>
        <w:rPr>
          <w:rFonts w:ascii="Tahoma" w:hAnsi="Tahoma" w:cs="Tahoma"/>
        </w:rPr>
        <w:fldChar w:fldCharType="begin">
          <w:ffData>
            <w:name w:val="Номер"/>
            <w:enabled/>
            <w:calcOnExit w:val="0"/>
            <w:textInput/>
          </w:ffData>
        </w:fldChar>
      </w:r>
      <w:r w:rsidR="00D61A9F">
        <w:rPr>
          <w:rFonts w:ascii="Tahoma" w:hAnsi="Tahoma" w:cs="Tahoma"/>
        </w:rPr>
        <w:instrText xml:space="preserve"> FORMTEXT </w:instrText>
      </w:r>
      <w:r>
        <w:rPr>
          <w:rFonts w:ascii="Tahoma" w:hAnsi="Tahoma" w:cs="Tahoma"/>
        </w:rPr>
      </w:r>
      <w:r>
        <w:rPr>
          <w:rFonts w:ascii="Tahoma" w:hAnsi="Tahoma" w:cs="Tahoma"/>
        </w:rPr>
        <w:fldChar w:fldCharType="separate"/>
      </w:r>
      <w:r w:rsidR="00D61A9F">
        <w:rPr>
          <w:rFonts w:ascii="Tahoma" w:hAnsi="Tahoma" w:cs="Tahoma"/>
          <w:noProof/>
        </w:rPr>
        <w:t> </w:t>
      </w:r>
      <w:r w:rsidR="00D61A9F">
        <w:rPr>
          <w:rFonts w:ascii="Tahoma" w:hAnsi="Tahoma" w:cs="Tahoma"/>
          <w:noProof/>
        </w:rPr>
        <w:t> </w:t>
      </w:r>
      <w:r w:rsidR="00D61A9F">
        <w:rPr>
          <w:rFonts w:ascii="Tahoma" w:hAnsi="Tahoma" w:cs="Tahoma"/>
          <w:noProof/>
        </w:rPr>
        <w:t> </w:t>
      </w:r>
      <w:r w:rsidR="00D61A9F">
        <w:rPr>
          <w:rFonts w:ascii="Tahoma" w:hAnsi="Tahoma" w:cs="Tahoma"/>
          <w:noProof/>
        </w:rPr>
        <w:t> </w:t>
      </w:r>
      <w:r w:rsidR="00D61A9F">
        <w:rPr>
          <w:rFonts w:ascii="Tahoma" w:hAnsi="Tahoma" w:cs="Tahoma"/>
          <w:noProof/>
        </w:rPr>
        <w:t> </w:t>
      </w:r>
      <w:r>
        <w:rPr>
          <w:rFonts w:ascii="Tahoma" w:hAnsi="Tahoma" w:cs="Tahoma"/>
        </w:rPr>
        <w:fldChar w:fldCharType="end"/>
      </w:r>
      <w:r w:rsidR="00D61A9F">
        <w:rPr>
          <w:rFonts w:ascii="Tahoma" w:hAnsi="Tahoma" w:cs="Tahoma"/>
        </w:rPr>
        <w:t>…</w:t>
      </w:r>
    </w:p>
    <w:p w:rsidR="00D61A9F" w:rsidRDefault="00D61A9F" w:rsidP="00D61A9F">
      <w:pPr>
        <w:pStyle w:val="aa"/>
        <w:tabs>
          <w:tab w:val="left" w:pos="567"/>
        </w:tabs>
        <w:ind w:left="0"/>
        <w:jc w:val="both"/>
        <w:rPr>
          <w:rFonts w:ascii="Tahoma" w:hAnsi="Tahoma" w:cs="Tahoma"/>
        </w:rPr>
      </w:pPr>
    </w:p>
    <w:p w:rsidR="00D61A9F" w:rsidRPr="004C2BF9" w:rsidRDefault="00D61A9F" w:rsidP="00437428">
      <w:pPr>
        <w:pStyle w:val="aa"/>
        <w:numPr>
          <w:ilvl w:val="0"/>
          <w:numId w:val="3"/>
        </w:numPr>
        <w:tabs>
          <w:tab w:val="left" w:pos="567"/>
        </w:tabs>
        <w:ind w:left="0" w:firstLine="0"/>
        <w:jc w:val="both"/>
        <w:rPr>
          <w:rFonts w:ascii="Tahoma" w:hAnsi="Tahoma" w:cs="Tahoma"/>
        </w:rPr>
      </w:pPr>
      <w:r w:rsidRPr="004C2BF9">
        <w:rPr>
          <w:rFonts w:ascii="Tahoma" w:hAnsi="Tahoma" w:cs="Tahoma"/>
        </w:rPr>
        <w:t xml:space="preserve">Общая стоимость выполненных Работ, подлежащая уплате Заказчиком, составляет </w:t>
      </w:r>
      <w:r w:rsidR="00E708A2" w:rsidRPr="004C2BF9">
        <w:rPr>
          <w:rFonts w:ascii="Tahoma" w:hAnsi="Tahoma" w:cs="Tahoma"/>
        </w:rPr>
        <w:fldChar w:fldCharType="begin">
          <w:ffData>
            <w:name w:val="Номер"/>
            <w:enabled/>
            <w:calcOnExit w:val="0"/>
            <w:textInput/>
          </w:ffData>
        </w:fldChar>
      </w:r>
      <w:r w:rsidRPr="004C2BF9">
        <w:rPr>
          <w:rFonts w:ascii="Tahoma" w:hAnsi="Tahoma" w:cs="Tahoma"/>
        </w:rPr>
        <w:instrText xml:space="preserve"> FORMTEXT </w:instrText>
      </w:r>
      <w:r w:rsidR="00E708A2" w:rsidRPr="004C2BF9">
        <w:rPr>
          <w:rFonts w:ascii="Tahoma" w:hAnsi="Tahoma" w:cs="Tahoma"/>
        </w:rPr>
      </w:r>
      <w:r w:rsidR="00E708A2" w:rsidRPr="004C2BF9">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00E708A2" w:rsidRPr="004C2BF9">
        <w:rPr>
          <w:rFonts w:ascii="Tahoma" w:hAnsi="Tahoma" w:cs="Tahoma"/>
        </w:rPr>
        <w:fldChar w:fldCharType="end"/>
      </w:r>
      <w:r w:rsidRPr="004C2BF9">
        <w:rPr>
          <w:rFonts w:ascii="Tahoma" w:hAnsi="Tahoma" w:cs="Tahoma"/>
        </w:rPr>
        <w:t xml:space="preserve"> (</w:t>
      </w:r>
      <w:r w:rsidR="00E708A2" w:rsidRPr="004C2BF9">
        <w:rPr>
          <w:rFonts w:ascii="Tahoma" w:hAnsi="Tahoma" w:cs="Tahoma"/>
        </w:rPr>
        <w:fldChar w:fldCharType="begin">
          <w:ffData>
            <w:name w:val="Номер"/>
            <w:enabled/>
            <w:calcOnExit w:val="0"/>
            <w:textInput/>
          </w:ffData>
        </w:fldChar>
      </w:r>
      <w:r w:rsidRPr="004C2BF9">
        <w:rPr>
          <w:rFonts w:ascii="Tahoma" w:hAnsi="Tahoma" w:cs="Tahoma"/>
        </w:rPr>
        <w:instrText xml:space="preserve"> FORMTEXT </w:instrText>
      </w:r>
      <w:r w:rsidR="00E708A2" w:rsidRPr="004C2BF9">
        <w:rPr>
          <w:rFonts w:ascii="Tahoma" w:hAnsi="Tahoma" w:cs="Tahoma"/>
        </w:rPr>
      </w:r>
      <w:r w:rsidR="00E708A2" w:rsidRPr="004C2BF9">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00E708A2" w:rsidRPr="004C2BF9">
        <w:rPr>
          <w:rFonts w:ascii="Tahoma" w:hAnsi="Tahoma" w:cs="Tahoma"/>
        </w:rPr>
        <w:fldChar w:fldCharType="end"/>
      </w:r>
      <w:r w:rsidR="004C2BF9">
        <w:rPr>
          <w:rFonts w:ascii="Tahoma" w:hAnsi="Tahoma" w:cs="Tahoma"/>
        </w:rPr>
        <w:t>) рублей Российской Федерации.</w:t>
      </w:r>
    </w:p>
    <w:p w:rsidR="00D61A9F" w:rsidRDefault="00D61A9F" w:rsidP="00D61A9F">
      <w:pPr>
        <w:pStyle w:val="aa"/>
        <w:numPr>
          <w:ilvl w:val="0"/>
          <w:numId w:val="3"/>
        </w:numPr>
        <w:tabs>
          <w:tab w:val="left" w:pos="567"/>
        </w:tabs>
        <w:ind w:left="0" w:firstLine="0"/>
        <w:jc w:val="both"/>
        <w:rPr>
          <w:rFonts w:ascii="Tahoma" w:hAnsi="Tahoma" w:cs="Tahoma"/>
        </w:rPr>
      </w:pPr>
      <w:r>
        <w:rPr>
          <w:rFonts w:ascii="Tahoma" w:hAnsi="Tahoma" w:cs="Tahoma"/>
        </w:rPr>
        <w:t>Претензий по качеству и полноте выполненных Работ, указанных в настоящем Акте, Заказчик не имеет.</w:t>
      </w:r>
    </w:p>
    <w:p w:rsidR="00D61A9F" w:rsidRDefault="00D61A9F" w:rsidP="00D61A9F">
      <w:pPr>
        <w:pStyle w:val="aa"/>
        <w:tabs>
          <w:tab w:val="left" w:pos="567"/>
        </w:tabs>
        <w:ind w:left="0"/>
        <w:jc w:val="both"/>
        <w:rPr>
          <w:rFonts w:ascii="Tahoma" w:hAnsi="Tahoma" w:cs="Tahoma"/>
        </w:rPr>
      </w:pPr>
    </w:p>
    <w:p w:rsidR="00D61A9F" w:rsidRDefault="00D61A9F" w:rsidP="00D61A9F">
      <w:pPr>
        <w:pStyle w:val="aa"/>
        <w:numPr>
          <w:ilvl w:val="0"/>
          <w:numId w:val="3"/>
        </w:numPr>
        <w:tabs>
          <w:tab w:val="left" w:pos="567"/>
        </w:tabs>
        <w:ind w:left="0" w:firstLine="0"/>
        <w:jc w:val="both"/>
        <w:rPr>
          <w:rFonts w:ascii="Tahoma" w:hAnsi="Tahoma" w:cs="Tahoma"/>
        </w:rPr>
      </w:pPr>
      <w:r>
        <w:rPr>
          <w:rFonts w:ascii="Tahoma" w:hAnsi="Tahoma" w:cs="Tahoma"/>
        </w:rPr>
        <w:t>Настоящий Акт является неотъемлемой частью Договора, составлен в двух идентичных экземплярах, имеющих равную юридическую силу по одному – для каждой из Сторон.</w:t>
      </w:r>
    </w:p>
    <w:p w:rsidR="00D61A9F" w:rsidRDefault="00D61A9F" w:rsidP="00D61A9F">
      <w:pPr>
        <w:pStyle w:val="aa"/>
        <w:tabs>
          <w:tab w:val="left" w:pos="567"/>
        </w:tabs>
        <w:ind w:left="0"/>
        <w:jc w:val="both"/>
        <w:rPr>
          <w:rFonts w:ascii="Tahoma" w:hAnsi="Tahoma" w:cs="Tahoma"/>
        </w:rPr>
      </w:pPr>
    </w:p>
    <w:p w:rsidR="00D61A9F" w:rsidRDefault="00D61A9F" w:rsidP="00D61A9F">
      <w:pPr>
        <w:pStyle w:val="aa"/>
        <w:numPr>
          <w:ilvl w:val="0"/>
          <w:numId w:val="3"/>
        </w:numPr>
        <w:tabs>
          <w:tab w:val="left" w:pos="567"/>
        </w:tabs>
        <w:ind w:left="0" w:firstLine="0"/>
        <w:jc w:val="both"/>
        <w:rPr>
          <w:rFonts w:ascii="Tahoma" w:hAnsi="Tahoma" w:cs="Tahoma"/>
        </w:rPr>
      </w:pPr>
      <w:r>
        <w:rPr>
          <w:rFonts w:ascii="Tahoma" w:hAnsi="Tahoma" w:cs="Tahoma"/>
          <w:b/>
          <w:bCs/>
        </w:rPr>
        <w:t>Реквизиты сторон</w:t>
      </w:r>
    </w:p>
    <w:p w:rsidR="00D61A9F" w:rsidRDefault="00D61A9F" w:rsidP="00D61A9F">
      <w:pPr>
        <w:pStyle w:val="3"/>
        <w:tabs>
          <w:tab w:val="left" w:pos="567"/>
        </w:tabs>
        <w:snapToGrid w:val="0"/>
        <w:spacing w:after="0"/>
        <w:ind w:left="0"/>
        <w:jc w:val="both"/>
        <w:rPr>
          <w:rFonts w:ascii="Tahoma" w:hAnsi="Tahoma" w:cs="Tahoma"/>
          <w:lang w:val="ru-RU"/>
        </w:rPr>
      </w:pPr>
    </w:p>
    <w:tbl>
      <w:tblPr>
        <w:tblW w:w="0" w:type="auto"/>
        <w:tblLook w:val="01E0"/>
      </w:tblPr>
      <w:tblGrid>
        <w:gridCol w:w="4707"/>
        <w:gridCol w:w="4647"/>
      </w:tblGrid>
      <w:tr w:rsidR="004C2BF9" w:rsidRPr="00246834" w:rsidTr="004C2BF9">
        <w:trPr>
          <w:trHeight w:val="2365"/>
        </w:trPr>
        <w:tc>
          <w:tcPr>
            <w:tcW w:w="4707" w:type="dxa"/>
          </w:tcPr>
          <w:p w:rsidR="004C2BF9" w:rsidRDefault="004C2BF9" w:rsidP="004C2BF9">
            <w:pPr>
              <w:spacing w:line="264" w:lineRule="auto"/>
              <w:jc w:val="center"/>
              <w:rPr>
                <w:rFonts w:ascii="Tahoma" w:eastAsia="Batang" w:hAnsi="Tahoma" w:cs="Tahoma"/>
                <w:b/>
                <w:lang w:val="ru-RU" w:eastAsia="ko-KR"/>
              </w:rPr>
            </w:pPr>
            <w:r>
              <w:rPr>
                <w:rFonts w:ascii="Tahoma" w:eastAsia="Batang" w:hAnsi="Tahoma" w:cs="Tahoma"/>
                <w:b/>
                <w:lang w:val="ru-RU" w:eastAsia="ko-KR"/>
              </w:rPr>
              <w:lastRenderedPageBreak/>
              <w:t>Исполнитель:</w:t>
            </w:r>
          </w:p>
          <w:p w:rsidR="004C2BF9" w:rsidRDefault="004C2BF9" w:rsidP="004C2BF9">
            <w:pPr>
              <w:pStyle w:val="af"/>
              <w:spacing w:before="0" w:beforeAutospacing="0" w:after="0" w:afterAutospacing="0" w:line="264" w:lineRule="auto"/>
              <w:rPr>
                <w:rFonts w:ascii="Tahoma" w:hAnsi="Tahoma" w:cs="Tahoma"/>
                <w:b/>
                <w:bCs/>
                <w:sz w:val="20"/>
                <w:szCs w:val="20"/>
              </w:rPr>
            </w:pPr>
            <w:r w:rsidRPr="003D66B7">
              <w:rPr>
                <w:rFonts w:ascii="Tahoma" w:hAnsi="Tahoma" w:cs="Tahoma"/>
                <w:b/>
                <w:bCs/>
                <w:sz w:val="20"/>
                <w:szCs w:val="20"/>
              </w:rPr>
              <w:t xml:space="preserve">Индивидуальный предприниматель Зенчик Сергей Борисович </w:t>
            </w:r>
          </w:p>
          <w:p w:rsidR="004C2BF9" w:rsidRDefault="004C2BF9" w:rsidP="004C2BF9">
            <w:pPr>
              <w:pStyle w:val="af"/>
              <w:spacing w:before="0" w:beforeAutospacing="0" w:after="0" w:afterAutospacing="0" w:line="264" w:lineRule="auto"/>
              <w:rPr>
                <w:rFonts w:ascii="Arial" w:hAnsi="Arial" w:cs="Arial"/>
                <w:color w:val="000000"/>
                <w:sz w:val="19"/>
                <w:szCs w:val="19"/>
              </w:rPr>
            </w:pPr>
            <w:r>
              <w:rPr>
                <w:rFonts w:ascii="Tahoma" w:hAnsi="Tahoma" w:cs="Tahoma"/>
                <w:sz w:val="20"/>
                <w:szCs w:val="20"/>
              </w:rPr>
              <w:t xml:space="preserve">ИНН </w:t>
            </w:r>
            <w:r>
              <w:rPr>
                <w:rFonts w:ascii="Arial" w:hAnsi="Arial" w:cs="Arial"/>
                <w:color w:val="000000"/>
                <w:sz w:val="19"/>
                <w:szCs w:val="19"/>
              </w:rPr>
              <w:t xml:space="preserve">233501807814 </w:t>
            </w:r>
          </w:p>
          <w:p w:rsidR="004C2BF9" w:rsidRDefault="004C2BF9" w:rsidP="004C2BF9">
            <w:pPr>
              <w:pStyle w:val="af"/>
              <w:spacing w:before="0" w:beforeAutospacing="0" w:after="0" w:afterAutospacing="0" w:line="264" w:lineRule="auto"/>
              <w:rPr>
                <w:rFonts w:ascii="Arial" w:hAnsi="Arial" w:cs="Arial"/>
                <w:color w:val="000000"/>
                <w:sz w:val="19"/>
                <w:szCs w:val="19"/>
              </w:rPr>
            </w:pPr>
            <w:r w:rsidRPr="003D66B7">
              <w:rPr>
                <w:rFonts w:ascii="Arial" w:hAnsi="Arial" w:cs="Arial"/>
                <w:color w:val="000000"/>
                <w:sz w:val="19"/>
                <w:szCs w:val="19"/>
              </w:rPr>
              <w:t>ОГРНИП: 312237331900044</w:t>
            </w:r>
          </w:p>
          <w:p w:rsidR="004C2BF9" w:rsidRDefault="004C2BF9" w:rsidP="004C2BF9">
            <w:pPr>
              <w:rPr>
                <w:rFonts w:ascii="Tahoma" w:hAnsi="Tahoma"/>
                <w:lang w:val="ru-RU"/>
              </w:rPr>
            </w:pPr>
            <w:r>
              <w:rPr>
                <w:rFonts w:ascii="Tahoma" w:hAnsi="Tahoma" w:cs="Tahoma"/>
                <w:lang w:val="ru-RU"/>
              </w:rPr>
              <w:t xml:space="preserve">Расчётный счёт: </w:t>
            </w:r>
            <w:r w:rsidR="00246834" w:rsidRPr="00246834">
              <w:rPr>
                <w:rFonts w:ascii="Arial" w:hAnsi="Arial" w:cs="Arial"/>
                <w:sz w:val="18"/>
                <w:szCs w:val="18"/>
                <w:lang w:val="ru-RU" w:eastAsia="ru-RU"/>
              </w:rPr>
              <w:t>40817810118000010783</w:t>
            </w:r>
          </w:p>
          <w:p w:rsidR="004C2BF9" w:rsidRDefault="004C2BF9" w:rsidP="004C2BF9">
            <w:pPr>
              <w:pStyle w:val="11"/>
              <w:spacing w:before="0" w:after="0"/>
              <w:rPr>
                <w:rFonts w:ascii="Tahoma" w:hAnsi="Tahoma" w:cs="Tahoma"/>
                <w:sz w:val="20"/>
                <w:szCs w:val="20"/>
              </w:rPr>
            </w:pPr>
            <w:r w:rsidRPr="00176426">
              <w:rPr>
                <w:rFonts w:ascii="Tahoma" w:hAnsi="Tahoma" w:cs="Tahoma"/>
                <w:sz w:val="20"/>
                <w:szCs w:val="20"/>
              </w:rPr>
              <w:t>Банк получателя ВТБ 24 (ПАО)</w:t>
            </w:r>
          </w:p>
          <w:p w:rsidR="004C2BF9" w:rsidRDefault="004C2BF9" w:rsidP="004C2BF9">
            <w:pPr>
              <w:pStyle w:val="11"/>
              <w:spacing w:before="0" w:after="0"/>
              <w:rPr>
                <w:rFonts w:ascii="Tahoma" w:hAnsi="Tahoma" w:cs="Tahoma"/>
                <w:sz w:val="20"/>
                <w:szCs w:val="20"/>
              </w:rPr>
            </w:pPr>
            <w:r>
              <w:rPr>
                <w:rFonts w:ascii="Tahoma" w:hAnsi="Tahoma" w:cs="Tahoma"/>
                <w:sz w:val="20"/>
                <w:szCs w:val="20"/>
              </w:rPr>
              <w:t>Корр./сч.:</w:t>
            </w:r>
            <w:r>
              <w:rPr>
                <w:rFonts w:ascii="Arial" w:hAnsi="Arial" w:cs="Arial"/>
                <w:color w:val="000000"/>
                <w:sz w:val="20"/>
                <w:szCs w:val="20"/>
                <w:shd w:val="clear" w:color="auto" w:fill="FFFFFF"/>
              </w:rPr>
              <w:t>30101810100000000716</w:t>
            </w:r>
          </w:p>
          <w:p w:rsidR="004C2BF9" w:rsidRDefault="004C2BF9" w:rsidP="004C2BF9">
            <w:pPr>
              <w:spacing w:line="264" w:lineRule="auto"/>
              <w:rPr>
                <w:rFonts w:ascii="Tahoma" w:hAnsi="Tahoma" w:cs="Tahoma"/>
                <w:lang w:val="ru-RU"/>
              </w:rPr>
            </w:pPr>
            <w:r>
              <w:rPr>
                <w:rFonts w:ascii="Tahoma" w:hAnsi="Tahoma" w:cs="Tahoma"/>
                <w:lang w:val="ru-RU"/>
              </w:rPr>
              <w:t xml:space="preserve">БИК: </w:t>
            </w:r>
            <w:r w:rsidRPr="00176426">
              <w:rPr>
                <w:rFonts w:ascii="Arial" w:hAnsi="Arial" w:cs="Arial"/>
                <w:color w:val="000000"/>
                <w:shd w:val="clear" w:color="auto" w:fill="FFFFFF"/>
                <w:lang w:val="ru-RU"/>
              </w:rPr>
              <w:t>044525716</w:t>
            </w:r>
          </w:p>
          <w:p w:rsidR="004C2BF9" w:rsidRDefault="004C2BF9" w:rsidP="004C2BF9">
            <w:pPr>
              <w:spacing w:line="264" w:lineRule="auto"/>
              <w:rPr>
                <w:rFonts w:ascii="Tahoma" w:hAnsi="Tahoma"/>
                <w:lang w:val="ru-RU"/>
              </w:rPr>
            </w:pPr>
            <w:r>
              <w:rPr>
                <w:rFonts w:ascii="Tahoma" w:eastAsia="Batang" w:hAnsi="Tahoma" w:cs="Tahoma"/>
                <w:lang w:eastAsia="ko-KR"/>
              </w:rPr>
              <w:t>E</w:t>
            </w:r>
            <w:r>
              <w:rPr>
                <w:rFonts w:ascii="Tahoma" w:eastAsia="Batang" w:hAnsi="Tahoma" w:cs="Tahoma"/>
                <w:lang w:val="ru-RU" w:eastAsia="ko-KR"/>
              </w:rPr>
              <w:t>-</w:t>
            </w:r>
            <w:r>
              <w:rPr>
                <w:rFonts w:ascii="Tahoma" w:eastAsia="Batang" w:hAnsi="Tahoma" w:cs="Tahoma"/>
                <w:lang w:eastAsia="ko-KR"/>
              </w:rPr>
              <w:t>mail</w:t>
            </w:r>
            <w:r>
              <w:rPr>
                <w:rFonts w:ascii="Tahoma" w:eastAsia="Batang" w:hAnsi="Tahoma" w:cs="Tahoma"/>
                <w:lang w:val="ru-RU" w:eastAsia="ko-KR"/>
              </w:rPr>
              <w:t xml:space="preserve"> для обращения по вопросам качества обслуживания: </w:t>
            </w:r>
            <w:hyperlink r:id="rId9" w:history="1">
              <w:r w:rsidRPr="00C43925">
                <w:rPr>
                  <w:rStyle w:val="af0"/>
                  <w:rFonts w:ascii="Tahoma" w:eastAsia="Batang" w:hAnsi="Tahoma" w:cs="Tahoma"/>
                  <w:lang w:val="ru-RU" w:eastAsia="ko-KR"/>
                </w:rPr>
                <w:t>web-bear@mail.ru</w:t>
              </w:r>
            </w:hyperlink>
          </w:p>
          <w:p w:rsidR="004C2BF9" w:rsidRDefault="00FA5BA5" w:rsidP="004C2BF9">
            <w:pPr>
              <w:rPr>
                <w:rFonts w:ascii="Tahoma" w:eastAsia="Batang" w:hAnsi="Tahoma" w:cs="Tahoma"/>
                <w:lang w:val="ru-RU" w:eastAsia="ko-KR"/>
              </w:rPr>
            </w:pPr>
            <w:r>
              <w:rPr>
                <w:rFonts w:ascii="Tahoma" w:hAnsi="Tahoma" w:cs="Tahoma"/>
                <w:lang w:val="ru-RU"/>
              </w:rPr>
              <w:t xml:space="preserve">Контактное лицо: </w:t>
            </w:r>
            <w:r w:rsidRPr="00406B8D">
              <w:rPr>
                <w:rFonts w:ascii="Tahoma" w:hAnsi="Tahoma" w:cs="Tahoma"/>
                <w:lang w:val="ru-RU"/>
              </w:rPr>
              <w:t>Сергей Зенчик</w:t>
            </w:r>
            <w:r w:rsidRPr="00280F9D">
              <w:rPr>
                <w:rFonts w:ascii="Tahoma" w:hAnsi="Tahoma" w:cs="Tahoma"/>
                <w:lang w:val="ru-RU"/>
              </w:rPr>
              <w:t xml:space="preserve"> , </w:t>
            </w:r>
            <w:r w:rsidRPr="00280F9D">
              <w:rPr>
                <w:rFonts w:ascii="Tahoma" w:hAnsi="Tahoma" w:cs="Tahoma"/>
              </w:rPr>
              <w:t>e</w:t>
            </w:r>
            <w:r w:rsidRPr="00280F9D">
              <w:rPr>
                <w:rFonts w:ascii="Tahoma" w:hAnsi="Tahoma" w:cs="Tahoma"/>
                <w:lang w:val="ru-RU"/>
              </w:rPr>
              <w:t>-</w:t>
            </w:r>
            <w:r w:rsidRPr="00280F9D">
              <w:rPr>
                <w:rFonts w:ascii="Tahoma" w:hAnsi="Tahoma" w:cs="Tahoma"/>
              </w:rPr>
              <w:t>mail</w:t>
            </w:r>
            <w:r w:rsidRPr="00280F9D">
              <w:rPr>
                <w:rFonts w:ascii="Tahoma" w:hAnsi="Tahoma" w:cs="Tahoma"/>
                <w:lang w:val="ru-RU"/>
              </w:rPr>
              <w:t xml:space="preserve">: </w:t>
            </w:r>
            <w:r>
              <w:rPr>
                <w:rFonts w:ascii="Tahoma" w:hAnsi="Tahoma" w:cs="Tahoma"/>
                <w:lang w:val="ru-RU"/>
              </w:rPr>
              <w:t>zenchiksb@mail.</w:t>
            </w:r>
            <w:r>
              <w:rPr>
                <w:rFonts w:ascii="Tahoma" w:hAnsi="Tahoma" w:cs="Tahoma"/>
              </w:rPr>
              <w:t>ru</w:t>
            </w:r>
            <w:r w:rsidRPr="00280F9D">
              <w:rPr>
                <w:rFonts w:ascii="Tahoma" w:hAnsi="Tahoma" w:cs="Tahoma"/>
                <w:lang w:val="ru-RU"/>
              </w:rPr>
              <w:t xml:space="preserve">, телефон: </w:t>
            </w:r>
            <w:r w:rsidRPr="00280F9D">
              <w:rPr>
                <w:rFonts w:ascii="Tahoma" w:hAnsi="Tahoma" w:cs="Tahoma"/>
                <w:lang w:val="ru-RU" w:eastAsia="ru-RU"/>
              </w:rPr>
              <w:t>+</w:t>
            </w:r>
            <w:r w:rsidRPr="00406B8D">
              <w:rPr>
                <w:rFonts w:ascii="Tahoma" w:hAnsi="Tahoma" w:cs="Tahoma"/>
                <w:lang w:val="ru-RU" w:eastAsia="ru-RU"/>
              </w:rPr>
              <w:t>79160589922</w:t>
            </w:r>
            <w:r>
              <w:rPr>
                <w:rFonts w:ascii="Tahoma" w:hAnsi="Tahoma" w:cs="Tahoma"/>
                <w:lang w:val="ru-RU" w:eastAsia="ru-RU"/>
              </w:rPr>
              <w:t>.</w:t>
            </w:r>
          </w:p>
        </w:tc>
        <w:tc>
          <w:tcPr>
            <w:tcW w:w="4647" w:type="dxa"/>
          </w:tcPr>
          <w:p w:rsidR="004C2BF9" w:rsidRDefault="004C2BF9" w:rsidP="004C2BF9">
            <w:pPr>
              <w:spacing w:line="264" w:lineRule="auto"/>
              <w:jc w:val="center"/>
              <w:rPr>
                <w:rFonts w:ascii="Tahoma" w:eastAsia="Batang" w:hAnsi="Tahoma" w:cs="Tahoma"/>
                <w:b/>
                <w:lang w:val="ru-RU" w:eastAsia="ko-KR"/>
              </w:rPr>
            </w:pPr>
            <w:r>
              <w:rPr>
                <w:rFonts w:ascii="Tahoma" w:eastAsia="Batang" w:hAnsi="Tahoma" w:cs="Tahoma"/>
                <w:b/>
                <w:lang w:val="ru-RU" w:eastAsia="ko-KR"/>
              </w:rPr>
              <w:t>Заказчик:</w:t>
            </w:r>
          </w:p>
          <w:p w:rsidR="004C2BF9" w:rsidRDefault="004C2BF9" w:rsidP="004C2BF9">
            <w:pPr>
              <w:ind w:right="341"/>
              <w:rPr>
                <w:rFonts w:ascii="Tahoma" w:hAnsi="Tahoma" w:cs="Tahoma"/>
                <w:lang w:val="ru-RU"/>
              </w:rPr>
            </w:pPr>
          </w:p>
          <w:p w:rsidR="004C2BF9" w:rsidRPr="00847D17" w:rsidRDefault="004C2BF9" w:rsidP="004C2BF9">
            <w:pPr>
              <w:ind w:right="341"/>
              <w:rPr>
                <w:rFonts w:ascii="Tahoma" w:hAnsi="Tahoma" w:cs="Tahoma"/>
                <w:lang w:val="ru-RU"/>
              </w:rPr>
            </w:pPr>
            <w:r w:rsidRPr="00847D17">
              <w:rPr>
                <w:rFonts w:ascii="Tahoma" w:hAnsi="Tahoma" w:cs="Tahoma"/>
                <w:lang w:val="ru-RU"/>
              </w:rPr>
              <w:t xml:space="preserve">Адрес места нахождения: </w:t>
            </w:r>
          </w:p>
          <w:p w:rsidR="004C2BF9" w:rsidRDefault="004C2BF9" w:rsidP="004C2BF9">
            <w:pPr>
              <w:spacing w:line="264" w:lineRule="auto"/>
              <w:jc w:val="both"/>
              <w:rPr>
                <w:rFonts w:ascii="Tahoma" w:hAnsi="Tahoma" w:cs="Tahoma"/>
                <w:lang w:val="ru-RU"/>
              </w:rPr>
            </w:pPr>
            <w:r w:rsidRPr="00847D17">
              <w:rPr>
                <w:rFonts w:ascii="Tahoma" w:hAnsi="Tahoma" w:cs="Tahoma"/>
                <w:lang w:val="ru-RU"/>
              </w:rPr>
              <w:t xml:space="preserve">Адрес для переписки: </w:t>
            </w:r>
          </w:p>
          <w:p w:rsidR="004C2BF9" w:rsidRPr="00847D17" w:rsidRDefault="004C2BF9" w:rsidP="004C2BF9">
            <w:pPr>
              <w:spacing w:line="264" w:lineRule="auto"/>
              <w:jc w:val="both"/>
              <w:rPr>
                <w:rFonts w:ascii="Tahoma" w:hAnsi="Tahoma" w:cs="Tahoma"/>
                <w:lang w:val="ru-RU"/>
              </w:rPr>
            </w:pPr>
            <w:r w:rsidRPr="00847D17">
              <w:rPr>
                <w:rFonts w:ascii="Tahoma" w:hAnsi="Tahoma" w:cs="Tahoma"/>
                <w:lang w:val="ru-RU"/>
              </w:rPr>
              <w:t xml:space="preserve">ОГРН: </w:t>
            </w:r>
          </w:p>
          <w:p w:rsidR="004C2BF9" w:rsidRPr="00847D17" w:rsidRDefault="004C2BF9" w:rsidP="004C2BF9">
            <w:pPr>
              <w:spacing w:line="264" w:lineRule="auto"/>
              <w:jc w:val="both"/>
              <w:rPr>
                <w:rFonts w:ascii="Tahoma" w:hAnsi="Tahoma" w:cs="Tahoma"/>
                <w:lang w:val="ru-RU"/>
              </w:rPr>
            </w:pPr>
            <w:r w:rsidRPr="00847D17">
              <w:rPr>
                <w:rFonts w:ascii="Tahoma" w:hAnsi="Tahoma" w:cs="Tahoma"/>
                <w:lang w:val="ru-RU"/>
              </w:rPr>
              <w:t>ИНН/КПП: /</w:t>
            </w:r>
          </w:p>
          <w:p w:rsidR="004C2BF9" w:rsidRPr="00847D17" w:rsidRDefault="004C2BF9" w:rsidP="004C2BF9">
            <w:pPr>
              <w:spacing w:line="264" w:lineRule="auto"/>
              <w:jc w:val="both"/>
              <w:rPr>
                <w:rFonts w:ascii="Tahoma" w:hAnsi="Tahoma" w:cs="Tahoma"/>
                <w:lang w:val="ru-RU"/>
              </w:rPr>
            </w:pPr>
            <w:r w:rsidRPr="00847D17">
              <w:rPr>
                <w:rFonts w:ascii="Tahoma" w:hAnsi="Tahoma" w:cs="Tahoma"/>
                <w:lang w:val="ru-RU"/>
              </w:rPr>
              <w:t xml:space="preserve">Расчетный счет: </w:t>
            </w:r>
          </w:p>
          <w:p w:rsidR="004C2BF9" w:rsidRPr="00847D17" w:rsidRDefault="004C2BF9" w:rsidP="004C2BF9">
            <w:pPr>
              <w:ind w:right="341"/>
              <w:rPr>
                <w:rFonts w:ascii="Tahoma" w:hAnsi="Tahoma" w:cs="Tahoma"/>
                <w:lang w:val="ru-RU"/>
              </w:rPr>
            </w:pPr>
            <w:r w:rsidRPr="00847D17">
              <w:rPr>
                <w:rFonts w:ascii="Tahoma" w:hAnsi="Tahoma" w:cs="Tahoma"/>
                <w:lang w:val="ru-RU"/>
              </w:rPr>
              <w:t>Банк</w:t>
            </w:r>
          </w:p>
          <w:p w:rsidR="004C2BF9" w:rsidRPr="001176EB" w:rsidRDefault="004C2BF9" w:rsidP="004C2BF9">
            <w:pPr>
              <w:spacing w:line="264" w:lineRule="auto"/>
              <w:jc w:val="both"/>
              <w:rPr>
                <w:rFonts w:ascii="Tahoma" w:hAnsi="Tahoma" w:cs="Tahoma"/>
                <w:lang w:val="ru-RU"/>
              </w:rPr>
            </w:pPr>
            <w:r w:rsidRPr="001176EB">
              <w:rPr>
                <w:rFonts w:ascii="Tahoma" w:hAnsi="Tahoma" w:cs="Tahoma"/>
                <w:lang w:val="ru-RU"/>
              </w:rPr>
              <w:t xml:space="preserve">Корр/сч: </w:t>
            </w:r>
          </w:p>
          <w:p w:rsidR="004C2BF9" w:rsidRPr="001176EB" w:rsidRDefault="004C2BF9" w:rsidP="004C2BF9">
            <w:pPr>
              <w:widowControl w:val="0"/>
              <w:jc w:val="both"/>
              <w:rPr>
                <w:rFonts w:ascii="Tahoma" w:hAnsi="Tahoma" w:cs="Tahoma"/>
                <w:lang w:val="ru-RU"/>
              </w:rPr>
            </w:pPr>
            <w:r w:rsidRPr="001176EB">
              <w:rPr>
                <w:rFonts w:ascii="Tahoma" w:hAnsi="Tahoma" w:cs="Tahoma"/>
                <w:lang w:val="ru-RU"/>
              </w:rPr>
              <w:t xml:space="preserve">БИК: </w:t>
            </w:r>
          </w:p>
          <w:p w:rsidR="004C2BF9" w:rsidRDefault="004C2BF9" w:rsidP="004C2BF9">
            <w:pPr>
              <w:spacing w:line="264" w:lineRule="auto"/>
              <w:jc w:val="both"/>
              <w:rPr>
                <w:rFonts w:ascii="Tahoma" w:eastAsia="Batang" w:hAnsi="Tahoma" w:cs="Tahoma"/>
                <w:lang w:val="ru-RU" w:eastAsia="ko-KR"/>
              </w:rPr>
            </w:pPr>
            <w:r w:rsidRPr="001176EB">
              <w:rPr>
                <w:rFonts w:ascii="Tahoma" w:hAnsi="Tahoma" w:cs="Tahoma"/>
                <w:lang w:val="ru-RU"/>
              </w:rPr>
              <w:t>ОКПО:</w:t>
            </w:r>
          </w:p>
        </w:tc>
      </w:tr>
      <w:tr w:rsidR="004C2BF9" w:rsidRPr="00246834" w:rsidTr="004C2BF9">
        <w:trPr>
          <w:trHeight w:val="1059"/>
        </w:trPr>
        <w:tc>
          <w:tcPr>
            <w:tcW w:w="4707" w:type="dxa"/>
          </w:tcPr>
          <w:p w:rsidR="004C2BF9" w:rsidRDefault="004C2BF9" w:rsidP="004C2BF9">
            <w:pPr>
              <w:spacing w:line="264" w:lineRule="auto"/>
              <w:jc w:val="both"/>
              <w:rPr>
                <w:rFonts w:ascii="Tahoma" w:eastAsia="Batang" w:hAnsi="Tahoma" w:cs="Tahoma"/>
                <w:b/>
                <w:lang w:val="ru-RU" w:eastAsia="ko-KR"/>
              </w:rPr>
            </w:pPr>
            <w:r>
              <w:rPr>
                <w:rFonts w:ascii="Tahoma" w:eastAsia="Batang" w:hAnsi="Tahoma" w:cs="Tahoma"/>
                <w:b/>
                <w:bCs/>
                <w:lang w:val="ru-RU" w:eastAsia="ko-KR"/>
              </w:rPr>
              <w:t>Подпись:</w:t>
            </w:r>
          </w:p>
          <w:p w:rsidR="004C2BF9" w:rsidRDefault="004C2BF9" w:rsidP="004C2BF9">
            <w:pPr>
              <w:spacing w:line="264" w:lineRule="auto"/>
              <w:jc w:val="both"/>
              <w:rPr>
                <w:rFonts w:ascii="Tahoma" w:eastAsia="Batang" w:hAnsi="Tahoma" w:cs="Tahoma"/>
                <w:lang w:val="ru-RU" w:eastAsia="ko-KR"/>
              </w:rPr>
            </w:pPr>
          </w:p>
          <w:p w:rsidR="004C2BF9" w:rsidRDefault="004C2BF9" w:rsidP="004C2BF9">
            <w:pPr>
              <w:spacing w:line="264" w:lineRule="auto"/>
              <w:jc w:val="right"/>
              <w:rPr>
                <w:rFonts w:ascii="Tahoma" w:eastAsia="Batang" w:hAnsi="Tahoma" w:cs="Tahoma"/>
                <w:lang w:val="ru-RU" w:eastAsia="ko-KR"/>
              </w:rPr>
            </w:pPr>
            <w:r>
              <w:rPr>
                <w:rFonts w:ascii="Tahoma" w:eastAsia="Batang" w:hAnsi="Tahoma" w:cs="Tahoma"/>
                <w:lang w:val="ru-RU" w:eastAsia="ko-KR"/>
              </w:rPr>
              <w:t xml:space="preserve">_______________________ /С.Б. Зенчик/ </w:t>
            </w:r>
          </w:p>
          <w:p w:rsidR="004C2BF9" w:rsidRDefault="004C2BF9" w:rsidP="004C2BF9">
            <w:pPr>
              <w:spacing w:line="264" w:lineRule="auto"/>
              <w:jc w:val="center"/>
              <w:rPr>
                <w:rFonts w:ascii="Tahoma" w:eastAsia="Batang" w:hAnsi="Tahoma" w:cs="Tahoma"/>
                <w:lang w:val="ru-RU" w:eastAsia="ko-KR"/>
              </w:rPr>
            </w:pPr>
            <w:r>
              <w:rPr>
                <w:rFonts w:ascii="Tahoma" w:eastAsia="Batang" w:hAnsi="Tahoma" w:cs="Tahoma"/>
                <w:lang w:val="ru-RU" w:eastAsia="ko-KR"/>
              </w:rPr>
              <w:t>М.П.</w:t>
            </w:r>
          </w:p>
          <w:p w:rsidR="004C2BF9" w:rsidRDefault="00E708A2" w:rsidP="004C2BF9">
            <w:pPr>
              <w:spacing w:line="264" w:lineRule="auto"/>
              <w:jc w:val="center"/>
              <w:rPr>
                <w:rFonts w:ascii="Tahoma" w:eastAsia="Batang" w:hAnsi="Tahoma" w:cs="Tahoma"/>
                <w:lang w:val="ru-RU" w:eastAsia="ko-KR"/>
              </w:rPr>
            </w:pPr>
            <w:sdt>
              <w:sdtPr>
                <w:rPr>
                  <w:rFonts w:ascii="Tahoma" w:eastAsia="Batang" w:hAnsi="Tahoma"/>
                  <w:color w:val="000000" w:themeColor="text1"/>
                  <w:szCs w:val="24"/>
                  <w:lang w:val="ru-RU" w:eastAsia="ko-KR"/>
                </w:rPr>
                <w:alias w:val="Дата"/>
                <w:tag w:val="Дата"/>
                <w:id w:val="-1931578138"/>
                <w:placeholder>
                  <w:docPart w:val="DC06E90DFA8946D187789E47DDFEBCBB"/>
                </w:placeholder>
                <w:showingPlcHdr/>
                <w:date>
                  <w:dateFormat w:val="d MMMM yyyy 'г.'"/>
                  <w:lid w:val="ru-RU"/>
                  <w:storeMappedDataAs w:val="dateTime"/>
                  <w:calendar w:val="gregorian"/>
                </w:date>
              </w:sdtPr>
              <w:sdtEndPr>
                <w:rPr>
                  <w:rFonts w:ascii="Times New Roman" w:hAnsi="Times New Roman" w:cs="Tahoma"/>
                  <w:color w:val="auto"/>
                  <w:sz w:val="24"/>
                  <w:szCs w:val="20"/>
                </w:rPr>
              </w:sdtEndPr>
              <w:sdtContent>
                <w:r w:rsidR="004C2BF9">
                  <w:rPr>
                    <w:rFonts w:ascii="Tahoma" w:eastAsia="Batang" w:hAnsi="Tahoma" w:cs="Tahoma"/>
                    <w:color w:val="FF0000"/>
                    <w:lang w:val="ru-RU" w:eastAsia="ko-KR"/>
                  </w:rPr>
                  <w:t>Место для ввода даты.</w:t>
                </w:r>
              </w:sdtContent>
            </w:sdt>
          </w:p>
        </w:tc>
        <w:tc>
          <w:tcPr>
            <w:tcW w:w="4647" w:type="dxa"/>
          </w:tcPr>
          <w:p w:rsidR="004C2BF9" w:rsidRDefault="004C2BF9" w:rsidP="004C2BF9">
            <w:pPr>
              <w:spacing w:line="264" w:lineRule="auto"/>
              <w:jc w:val="both"/>
              <w:rPr>
                <w:rFonts w:ascii="Tahoma" w:eastAsia="Batang" w:hAnsi="Tahoma" w:cs="Tahoma"/>
                <w:b/>
                <w:lang w:val="ru-RU" w:eastAsia="ko-KR"/>
              </w:rPr>
            </w:pPr>
            <w:r>
              <w:rPr>
                <w:rFonts w:ascii="Tahoma" w:eastAsia="Batang" w:hAnsi="Tahoma" w:cs="Tahoma"/>
                <w:b/>
                <w:bCs/>
                <w:lang w:val="ru-RU" w:eastAsia="ko-KR"/>
              </w:rPr>
              <w:t>Подпись:</w:t>
            </w:r>
          </w:p>
          <w:p w:rsidR="004C2BF9" w:rsidRDefault="004C2BF9" w:rsidP="004C2BF9">
            <w:pPr>
              <w:spacing w:line="264" w:lineRule="auto"/>
              <w:jc w:val="both"/>
              <w:rPr>
                <w:rFonts w:ascii="Tahoma" w:eastAsia="Batang" w:hAnsi="Tahoma" w:cs="Tahoma"/>
                <w:lang w:val="ru-RU" w:eastAsia="ko-KR"/>
              </w:rPr>
            </w:pPr>
          </w:p>
          <w:p w:rsidR="004C2BF9" w:rsidRDefault="004C2BF9" w:rsidP="004C2BF9">
            <w:pPr>
              <w:spacing w:line="264" w:lineRule="auto"/>
              <w:jc w:val="right"/>
              <w:rPr>
                <w:rFonts w:ascii="Tahoma" w:eastAsia="Batang" w:hAnsi="Tahoma" w:cs="Tahoma"/>
                <w:lang w:val="ru-RU" w:eastAsia="ko-KR"/>
              </w:rPr>
            </w:pPr>
            <w:r>
              <w:rPr>
                <w:rFonts w:ascii="Tahoma" w:eastAsia="Batang" w:hAnsi="Tahoma" w:cs="Tahoma"/>
                <w:lang w:val="ru-RU" w:eastAsia="ko-KR"/>
              </w:rPr>
              <w:t>____________________/</w:t>
            </w:r>
            <w:r w:rsidR="00E708A2">
              <w:rPr>
                <w:rFonts w:ascii="Tahoma" w:eastAsia="Batang" w:hAnsi="Tahoma" w:cs="Tahoma"/>
                <w:lang w:val="ru-RU" w:eastAsia="ko-KR"/>
              </w:rPr>
              <w:fldChar w:fldCharType="begin">
                <w:ffData>
                  <w:name w:val=""/>
                  <w:enabled/>
                  <w:calcOnExit w:val="0"/>
                  <w:textInput/>
                </w:ffData>
              </w:fldChar>
            </w:r>
            <w:r>
              <w:rPr>
                <w:rFonts w:ascii="Tahoma" w:eastAsia="Batang" w:hAnsi="Tahoma" w:cs="Tahoma"/>
                <w:lang w:val="ru-RU" w:eastAsia="ko-KR"/>
              </w:rPr>
              <w:instrText xml:space="preserve"> FORMTEXT </w:instrText>
            </w:r>
            <w:r w:rsidR="00E708A2">
              <w:rPr>
                <w:rFonts w:ascii="Tahoma" w:eastAsia="Batang" w:hAnsi="Tahoma" w:cs="Tahoma"/>
                <w:lang w:val="ru-RU" w:eastAsia="ko-KR"/>
              </w:rPr>
            </w:r>
            <w:r w:rsidR="00E708A2">
              <w:rPr>
                <w:rFonts w:ascii="Tahoma" w:eastAsia="Batang" w:hAnsi="Tahoma" w:cs="Tahoma"/>
                <w:lang w:val="ru-RU" w:eastAsia="ko-KR"/>
              </w:rPr>
              <w:fldChar w:fldCharType="separate"/>
            </w:r>
            <w:r>
              <w:rPr>
                <w:rFonts w:ascii="MS UI Gothic" w:eastAsia="MS UI Gothic" w:hAnsi="MS UI Gothic" w:cs="MS UI Gothic" w:hint="eastAsia"/>
                <w:lang w:val="ru-RU" w:eastAsia="ko-KR"/>
              </w:rPr>
              <w:t> </w:t>
            </w:r>
            <w:r>
              <w:rPr>
                <w:rFonts w:ascii="MS UI Gothic" w:eastAsia="MS UI Gothic" w:hAnsi="MS UI Gothic" w:cs="MS UI Gothic" w:hint="eastAsia"/>
                <w:lang w:val="ru-RU" w:eastAsia="ko-KR"/>
              </w:rPr>
              <w:t> </w:t>
            </w:r>
            <w:r>
              <w:rPr>
                <w:rFonts w:ascii="MS UI Gothic" w:eastAsia="MS UI Gothic" w:hAnsi="MS UI Gothic" w:cs="MS UI Gothic" w:hint="eastAsia"/>
                <w:lang w:val="ru-RU" w:eastAsia="ko-KR"/>
              </w:rPr>
              <w:t> </w:t>
            </w:r>
            <w:r>
              <w:rPr>
                <w:rFonts w:ascii="MS UI Gothic" w:eastAsia="MS UI Gothic" w:hAnsi="MS UI Gothic" w:cs="MS UI Gothic" w:hint="eastAsia"/>
                <w:lang w:val="ru-RU" w:eastAsia="ko-KR"/>
              </w:rPr>
              <w:t> </w:t>
            </w:r>
            <w:r>
              <w:rPr>
                <w:rFonts w:ascii="MS UI Gothic" w:eastAsia="MS UI Gothic" w:hAnsi="MS UI Gothic" w:cs="MS UI Gothic" w:hint="eastAsia"/>
                <w:lang w:val="ru-RU" w:eastAsia="ko-KR"/>
              </w:rPr>
              <w:t> </w:t>
            </w:r>
            <w:r w:rsidR="00E708A2">
              <w:rPr>
                <w:rFonts w:ascii="Tahoma" w:eastAsia="Batang" w:hAnsi="Tahoma" w:cs="Tahoma"/>
                <w:lang w:val="ru-RU" w:eastAsia="ko-KR"/>
              </w:rPr>
              <w:fldChar w:fldCharType="end"/>
            </w:r>
            <w:r>
              <w:rPr>
                <w:rFonts w:ascii="Tahoma" w:eastAsia="Batang" w:hAnsi="Tahoma" w:cs="Tahoma"/>
                <w:lang w:val="ru-RU" w:eastAsia="ko-KR"/>
              </w:rPr>
              <w:t>/</w:t>
            </w:r>
          </w:p>
          <w:p w:rsidR="004C2BF9" w:rsidRDefault="004C2BF9" w:rsidP="004C2BF9">
            <w:pPr>
              <w:spacing w:line="264" w:lineRule="auto"/>
              <w:jc w:val="center"/>
              <w:rPr>
                <w:rFonts w:ascii="Tahoma" w:eastAsia="Batang" w:hAnsi="Tahoma" w:cs="Tahoma"/>
                <w:lang w:val="ru-RU" w:eastAsia="ko-KR"/>
              </w:rPr>
            </w:pPr>
            <w:r>
              <w:rPr>
                <w:rFonts w:ascii="Tahoma" w:eastAsia="Batang" w:hAnsi="Tahoma" w:cs="Tahoma"/>
                <w:lang w:val="ru-RU" w:eastAsia="ko-KR"/>
              </w:rPr>
              <w:t>М.П.</w:t>
            </w:r>
          </w:p>
          <w:p w:rsidR="004C2BF9" w:rsidRDefault="00E708A2" w:rsidP="004C2BF9">
            <w:pPr>
              <w:spacing w:line="264" w:lineRule="auto"/>
              <w:jc w:val="center"/>
              <w:rPr>
                <w:rFonts w:ascii="Tahoma" w:eastAsia="Batang" w:hAnsi="Tahoma" w:cs="Tahoma"/>
                <w:lang w:val="ru-RU" w:eastAsia="ko-KR"/>
              </w:rPr>
            </w:pPr>
            <w:sdt>
              <w:sdtPr>
                <w:rPr>
                  <w:rFonts w:ascii="Tahoma" w:eastAsia="Batang" w:hAnsi="Tahoma"/>
                  <w:color w:val="000000" w:themeColor="text1"/>
                  <w:szCs w:val="24"/>
                  <w:lang w:val="ru-RU" w:eastAsia="ko-KR"/>
                </w:rPr>
                <w:alias w:val="Дата"/>
                <w:tag w:val="Дата"/>
                <w:id w:val="-261679078"/>
                <w:placeholder>
                  <w:docPart w:val="66154090DC334A228C25BA85F654C436"/>
                </w:placeholder>
                <w:showingPlcHdr/>
                <w:date>
                  <w:dateFormat w:val="d MMMM yyyy 'г.'"/>
                  <w:lid w:val="ru-RU"/>
                  <w:storeMappedDataAs w:val="dateTime"/>
                  <w:calendar w:val="gregorian"/>
                </w:date>
              </w:sdtPr>
              <w:sdtEndPr>
                <w:rPr>
                  <w:rFonts w:ascii="Times New Roman" w:hAnsi="Times New Roman" w:cs="Tahoma"/>
                  <w:color w:val="auto"/>
                  <w:sz w:val="24"/>
                  <w:szCs w:val="20"/>
                </w:rPr>
              </w:sdtEndPr>
              <w:sdtContent>
                <w:r w:rsidR="004C2BF9">
                  <w:rPr>
                    <w:rFonts w:ascii="Tahoma" w:eastAsia="Batang" w:hAnsi="Tahoma" w:cs="Tahoma"/>
                    <w:color w:val="FF0000"/>
                    <w:lang w:val="ru-RU" w:eastAsia="ko-KR"/>
                  </w:rPr>
                  <w:t>Место для ввода даты.</w:t>
                </w:r>
              </w:sdtContent>
            </w:sdt>
          </w:p>
        </w:tc>
      </w:tr>
    </w:tbl>
    <w:p w:rsidR="00D61A9F" w:rsidRDefault="00D61A9F" w:rsidP="00D61A9F">
      <w:pPr>
        <w:pBdr>
          <w:bottom w:val="single" w:sz="12" w:space="1" w:color="auto"/>
        </w:pBdr>
        <w:rPr>
          <w:lang w:val="ru-RU"/>
        </w:rPr>
      </w:pPr>
    </w:p>
    <w:p w:rsidR="00D61A9F" w:rsidRDefault="00D61A9F" w:rsidP="00D61A9F">
      <w:pPr>
        <w:rPr>
          <w:rFonts w:ascii="Tahoma" w:hAnsi="Tahoma"/>
          <w:sz w:val="16"/>
          <w:u w:val="single"/>
          <w:lang w:val="ru-RU"/>
        </w:rPr>
      </w:pPr>
      <w:r>
        <w:rPr>
          <w:rFonts w:ascii="Tahoma" w:hAnsi="Tahoma"/>
          <w:sz w:val="16"/>
          <w:u w:val="single"/>
          <w:lang w:val="ru-RU"/>
        </w:rPr>
        <w:t>КОНЕЦ ФОРМЫ.</w:t>
      </w:r>
    </w:p>
    <w:p w:rsidR="00D61A9F" w:rsidRDefault="00D61A9F" w:rsidP="00D61A9F">
      <w:pPr>
        <w:rPr>
          <w:rFonts w:ascii="Tahoma" w:hAnsi="Tahoma"/>
          <w:b/>
          <w:lang w:val="ru-RU"/>
        </w:rPr>
      </w:pPr>
    </w:p>
    <w:tbl>
      <w:tblPr>
        <w:tblW w:w="0" w:type="auto"/>
        <w:tblLook w:val="01E0"/>
      </w:tblPr>
      <w:tblGrid>
        <w:gridCol w:w="4708"/>
        <w:gridCol w:w="4646"/>
      </w:tblGrid>
      <w:tr w:rsidR="004C2BF9" w:rsidRPr="00406B8D" w:rsidTr="00437428">
        <w:trPr>
          <w:trHeight w:val="1059"/>
        </w:trPr>
        <w:tc>
          <w:tcPr>
            <w:tcW w:w="4708" w:type="dxa"/>
          </w:tcPr>
          <w:p w:rsidR="004C2BF9" w:rsidRDefault="004C2BF9" w:rsidP="00D6219B">
            <w:pPr>
              <w:spacing w:after="160" w:line="259" w:lineRule="auto"/>
              <w:rPr>
                <w:rFonts w:ascii="Tahoma" w:eastAsia="Batang" w:hAnsi="Tahoma" w:cs="Tahoma"/>
                <w:lang w:val="ru-RU" w:eastAsia="ko-KR"/>
              </w:rPr>
            </w:pPr>
            <w:bookmarkStart w:id="0" w:name="_GoBack"/>
            <w:bookmarkEnd w:id="0"/>
          </w:p>
        </w:tc>
        <w:tc>
          <w:tcPr>
            <w:tcW w:w="4646" w:type="dxa"/>
          </w:tcPr>
          <w:p w:rsidR="004C2BF9" w:rsidRDefault="004C2BF9" w:rsidP="00437428">
            <w:pPr>
              <w:spacing w:line="264" w:lineRule="auto"/>
              <w:jc w:val="center"/>
              <w:rPr>
                <w:rFonts w:ascii="Tahoma" w:eastAsia="Batang" w:hAnsi="Tahoma" w:cs="Tahoma"/>
                <w:lang w:val="ru-RU" w:eastAsia="ko-KR"/>
              </w:rPr>
            </w:pPr>
          </w:p>
        </w:tc>
      </w:tr>
    </w:tbl>
    <w:p w:rsidR="00D61A9F" w:rsidRPr="00D61A9F" w:rsidRDefault="00D61A9F">
      <w:pPr>
        <w:rPr>
          <w:lang w:val="ru-RU"/>
        </w:rPr>
      </w:pPr>
    </w:p>
    <w:sectPr w:rsidR="00D61A9F" w:rsidRPr="00D61A9F" w:rsidSect="00D61A9F">
      <w:headerReference w:type="default" r:id="rId10"/>
      <w:footerReference w:type="even" r:id="rId11"/>
      <w:footerReference w:type="default" r:id="rId12"/>
      <w:headerReference w:type="first" r:id="rId13"/>
      <w:footerReference w:type="first" r:id="rId14"/>
      <w:pgSz w:w="11906" w:h="16838"/>
      <w:pgMar w:top="1134" w:right="851" w:bottom="1134" w:left="1701"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4AE" w:rsidRDefault="00A644AE" w:rsidP="004C2BF9">
      <w:r>
        <w:separator/>
      </w:r>
    </w:p>
  </w:endnote>
  <w:endnote w:type="continuationSeparator" w:id="1">
    <w:p w:rsidR="00A644AE" w:rsidRDefault="00A644AE" w:rsidP="004C2B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nsultant">
    <w:altName w:val="Courier New"/>
    <w:charset w:val="00"/>
    <w:family w:val="modern"/>
    <w:pitch w:val="fixed"/>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28" w:rsidRDefault="00E708A2">
    <w:pPr>
      <w:pStyle w:val="a3"/>
      <w:framePr w:wrap="around" w:vAnchor="text" w:hAnchor="margin" w:xAlign="right" w:y="1"/>
      <w:rPr>
        <w:rStyle w:val="a5"/>
      </w:rPr>
    </w:pPr>
    <w:r>
      <w:rPr>
        <w:rStyle w:val="a5"/>
      </w:rPr>
      <w:fldChar w:fldCharType="begin"/>
    </w:r>
    <w:r w:rsidR="00437428">
      <w:rPr>
        <w:rStyle w:val="a5"/>
      </w:rPr>
      <w:instrText xml:space="preserve">PAGE  </w:instrText>
    </w:r>
    <w:r>
      <w:rPr>
        <w:rStyle w:val="a5"/>
      </w:rPr>
      <w:fldChar w:fldCharType="separate"/>
    </w:r>
    <w:r w:rsidR="00437428">
      <w:rPr>
        <w:rStyle w:val="a5"/>
        <w:noProof/>
      </w:rPr>
      <w:t>1</w:t>
    </w:r>
    <w:r>
      <w:rPr>
        <w:rStyle w:val="a5"/>
      </w:rPr>
      <w:fldChar w:fldCharType="end"/>
    </w:r>
  </w:p>
  <w:p w:rsidR="00437428" w:rsidRDefault="0043742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28" w:rsidRDefault="00437428">
    <w:pPr>
      <w:pStyle w:val="a3"/>
      <w:ind w:right="360"/>
      <w:rPr>
        <w:lang w:val="ru-RU"/>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28" w:rsidRDefault="00437428">
    <w:pPr>
      <w:pStyle w:val="a3"/>
      <w:rPr>
        <w:lang w:val="ru-RU"/>
      </w:rPr>
    </w:pPr>
  </w:p>
  <w:p w:rsidR="00437428" w:rsidRDefault="00437428">
    <w:pPr>
      <w:pStyle w:val="a3"/>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4AE" w:rsidRDefault="00A644AE" w:rsidP="004C2BF9">
      <w:r>
        <w:separator/>
      </w:r>
    </w:p>
  </w:footnote>
  <w:footnote w:type="continuationSeparator" w:id="1">
    <w:p w:rsidR="00A644AE" w:rsidRDefault="00A644AE" w:rsidP="004C2B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28" w:rsidRDefault="00437428" w:rsidP="004C2BF9">
    <w:pPr>
      <w:pStyle w:val="a6"/>
      <w:tabs>
        <w:tab w:val="clear" w:pos="4153"/>
        <w:tab w:val="clear" w:pos="6480"/>
        <w:tab w:val="clear" w:pos="8306"/>
        <w:tab w:val="left" w:pos="1080"/>
      </w:tabs>
      <w:ind w:left="0" w:firstLine="0"/>
      <w:rPr>
        <w:lang w:val="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28" w:rsidRDefault="00437428">
    <w:pPr>
      <w:tabs>
        <w:tab w:val="center" w:pos="4677"/>
        <w:tab w:val="right" w:pos="9355"/>
      </w:tabs>
      <w:jc w:val="center"/>
      <w:rPr>
        <w:rFonts w:ascii="Tahoma" w:eastAsia="Batang" w:hAnsi="Tahoma"/>
        <w:sz w:val="16"/>
        <w:szCs w:val="16"/>
        <w:lang w:val="ru-RU" w:eastAsia="ko-KR"/>
      </w:rPr>
    </w:pPr>
    <w:r>
      <w:rPr>
        <w:rFonts w:ascii="Tahoma" w:eastAsia="Batang" w:hAnsi="Tahoma"/>
        <w:sz w:val="16"/>
        <w:szCs w:val="16"/>
        <w:lang w:val="ru-RU" w:eastAsia="ko-KR"/>
      </w:rPr>
      <w:t>КОММЕРЧЕСКАЯ ТАЙНА</w:t>
    </w:r>
  </w:p>
  <w:p w:rsidR="00437428" w:rsidRDefault="00437428">
    <w:pPr>
      <w:tabs>
        <w:tab w:val="center" w:pos="4677"/>
        <w:tab w:val="right" w:pos="9355"/>
      </w:tabs>
      <w:jc w:val="center"/>
      <w:rPr>
        <w:rFonts w:ascii="Tahoma" w:eastAsia="Batang" w:hAnsi="Tahoma"/>
        <w:sz w:val="16"/>
        <w:szCs w:val="16"/>
        <w:lang w:val="ru-RU" w:eastAsia="ko-KR"/>
      </w:rPr>
    </w:pPr>
    <w:r>
      <w:rPr>
        <w:rFonts w:ascii="Tahoma" w:eastAsia="Batang" w:hAnsi="Tahoma"/>
        <w:sz w:val="16"/>
        <w:szCs w:val="16"/>
        <w:lang w:val="ru-RU" w:eastAsia="ko-KR"/>
      </w:rPr>
      <w:t>Закрытого акционерного общества «СофтЛайн Трейд», 103473, Москва, Лужнецкая набережная, д. 2/4, стр. 3, оф. 304</w:t>
    </w:r>
  </w:p>
  <w:p w:rsidR="00437428" w:rsidRDefault="00437428">
    <w:pPr>
      <w:pStyle w:val="a6"/>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00FE2"/>
    <w:multiLevelType w:val="hybridMultilevel"/>
    <w:tmpl w:val="FF168CB2"/>
    <w:lvl w:ilvl="0" w:tplc="CFF0B5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6C0391A"/>
    <w:multiLevelType w:val="multilevel"/>
    <w:tmpl w:val="F4F623D2"/>
    <w:lvl w:ilvl="0">
      <w:start w:val="1"/>
      <w:numFmt w:val="decimal"/>
      <w:lvlText w:val="%1."/>
      <w:lvlJc w:val="left"/>
      <w:pPr>
        <w:ind w:left="720" w:hanging="360"/>
      </w:pPr>
      <w:rPr>
        <w:rFonts w:ascii="Tahoma" w:hAnsi="Tahoma" w:hint="default"/>
        <w:b/>
        <w:sz w:val="20"/>
        <w:szCs w:val="20"/>
      </w:rPr>
    </w:lvl>
    <w:lvl w:ilvl="1">
      <w:start w:val="1"/>
      <w:numFmt w:val="decimal"/>
      <w:isLgl/>
      <w:lvlText w:val="%1.%2."/>
      <w:lvlJc w:val="left"/>
      <w:pPr>
        <w:ind w:left="720" w:hanging="720"/>
      </w:pPr>
      <w:rPr>
        <w:rFonts w:ascii="Tahoma" w:hAnsi="Tahoma" w:hint="default"/>
        <w:b/>
        <w:sz w:val="20"/>
        <w:szCs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nsid w:val="6184571C"/>
    <w:multiLevelType w:val="hybridMultilevel"/>
    <w:tmpl w:val="E7BE0748"/>
    <w:lvl w:ilvl="0" w:tplc="A10A9468">
      <w:start w:val="1"/>
      <w:numFmt w:val="decimal"/>
      <w:lvlText w:val="%1."/>
      <w:lvlJc w:val="left"/>
      <w:pPr>
        <w:ind w:left="720" w:hanging="360"/>
      </w:pPr>
      <w:rPr>
        <w:rFonts w:hint="default"/>
        <w:b/>
      </w:rPr>
    </w:lvl>
    <w:lvl w:ilvl="1" w:tplc="9684BF74">
      <w:start w:val="1"/>
      <w:numFmt w:val="decimal"/>
      <w:lvlText w:val="1.%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EF3E9F"/>
    <w:multiLevelType w:val="hybridMultilevel"/>
    <w:tmpl w:val="555AF702"/>
    <w:lvl w:ilvl="0" w:tplc="CFF0B5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C797A9D"/>
    <w:multiLevelType w:val="hybridMultilevel"/>
    <w:tmpl w:val="5220308C"/>
    <w:lvl w:ilvl="0" w:tplc="E4FC150A">
      <w:start w:val="1"/>
      <w:numFmt w:val="decimal"/>
      <w:lvlText w:val="%1."/>
      <w:lvlJc w:val="left"/>
      <w:pPr>
        <w:ind w:left="360" w:hanging="360"/>
      </w:pPr>
      <w:rPr>
        <w:rFonts w:hint="default"/>
        <w:b/>
      </w:rPr>
    </w:lvl>
    <w:lvl w:ilvl="1" w:tplc="DBD6459A">
      <w:start w:val="1"/>
      <w:numFmt w:val="decimal"/>
      <w:lvlText w:val="1.%2."/>
      <w:lvlJc w:val="left"/>
      <w:pPr>
        <w:ind w:left="360" w:hanging="360"/>
      </w:pPr>
      <w:rPr>
        <w:rFonts w:hint="default"/>
        <w:b/>
      </w:r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D61A9F"/>
    <w:rsid w:val="001176EB"/>
    <w:rsid w:val="00176426"/>
    <w:rsid w:val="00246834"/>
    <w:rsid w:val="003D66B7"/>
    <w:rsid w:val="00406B8D"/>
    <w:rsid w:val="00437428"/>
    <w:rsid w:val="004C2BF9"/>
    <w:rsid w:val="00514454"/>
    <w:rsid w:val="00675046"/>
    <w:rsid w:val="007350F4"/>
    <w:rsid w:val="00801455"/>
    <w:rsid w:val="009A1484"/>
    <w:rsid w:val="009E7B6C"/>
    <w:rsid w:val="00A644AE"/>
    <w:rsid w:val="00BA74CB"/>
    <w:rsid w:val="00BD44E5"/>
    <w:rsid w:val="00D61A9F"/>
    <w:rsid w:val="00D6219B"/>
    <w:rsid w:val="00E526FF"/>
    <w:rsid w:val="00E708A2"/>
    <w:rsid w:val="00FA5B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A9F"/>
    <w:pPr>
      <w:spacing w:after="0" w:line="240" w:lineRule="auto"/>
    </w:pPr>
    <w:rPr>
      <w:rFonts w:ascii="Times New Roman" w:eastAsia="Times New Roman" w:hAnsi="Times New Roman" w:cs="Times New Roman"/>
      <w:sz w:val="20"/>
      <w:szCs w:val="20"/>
      <w:lang w:val="en-US"/>
    </w:rPr>
  </w:style>
  <w:style w:type="paragraph" w:styleId="1">
    <w:name w:val="heading 1"/>
    <w:basedOn w:val="a"/>
    <w:next w:val="a"/>
    <w:link w:val="10"/>
    <w:qFormat/>
    <w:rsid w:val="00D61A9F"/>
    <w:pPr>
      <w:keepNext/>
      <w:spacing w:before="120"/>
      <w:jc w:val="center"/>
      <w:outlineLvl w:val="0"/>
    </w:pPr>
    <w:rPr>
      <w:b/>
      <w:bCs/>
      <w:sz w:val="24"/>
      <w:lang w:val="ru-RU"/>
    </w:rPr>
  </w:style>
  <w:style w:type="paragraph" w:styleId="4">
    <w:name w:val="heading 4"/>
    <w:basedOn w:val="a"/>
    <w:next w:val="a"/>
    <w:link w:val="40"/>
    <w:qFormat/>
    <w:rsid w:val="00D61A9F"/>
    <w:pPr>
      <w:keepNext/>
      <w:spacing w:before="1080"/>
      <w:jc w:val="center"/>
      <w:outlineLvl w:val="3"/>
    </w:pPr>
    <w:rPr>
      <w:b/>
      <w:bCs/>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1A9F"/>
    <w:rPr>
      <w:rFonts w:ascii="Times New Roman" w:eastAsia="Times New Roman" w:hAnsi="Times New Roman" w:cs="Times New Roman"/>
      <w:b/>
      <w:bCs/>
      <w:sz w:val="24"/>
      <w:szCs w:val="20"/>
    </w:rPr>
  </w:style>
  <w:style w:type="character" w:customStyle="1" w:styleId="40">
    <w:name w:val="Заголовок 4 Знак"/>
    <w:basedOn w:val="a0"/>
    <w:link w:val="4"/>
    <w:rsid w:val="00D61A9F"/>
    <w:rPr>
      <w:rFonts w:ascii="Times New Roman" w:eastAsia="Times New Roman" w:hAnsi="Times New Roman" w:cs="Times New Roman"/>
      <w:b/>
      <w:bCs/>
      <w:sz w:val="20"/>
      <w:szCs w:val="20"/>
    </w:rPr>
  </w:style>
  <w:style w:type="paragraph" w:customStyle="1" w:styleId="ConsNonformat">
    <w:name w:val="ConsNonformat"/>
    <w:rsid w:val="00D61A9F"/>
    <w:pPr>
      <w:spacing w:after="0" w:line="240" w:lineRule="auto"/>
    </w:pPr>
    <w:rPr>
      <w:rFonts w:ascii="Consultant" w:eastAsia="Times New Roman" w:hAnsi="Consultant" w:cs="Times New Roman"/>
      <w:snapToGrid w:val="0"/>
      <w:sz w:val="20"/>
      <w:szCs w:val="20"/>
    </w:rPr>
  </w:style>
  <w:style w:type="paragraph" w:styleId="a3">
    <w:name w:val="footer"/>
    <w:basedOn w:val="a"/>
    <w:link w:val="a4"/>
    <w:rsid w:val="00D61A9F"/>
    <w:pPr>
      <w:tabs>
        <w:tab w:val="center" w:pos="4320"/>
        <w:tab w:val="right" w:pos="8640"/>
      </w:tabs>
    </w:pPr>
  </w:style>
  <w:style w:type="character" w:customStyle="1" w:styleId="a4">
    <w:name w:val="Нижний колонтитул Знак"/>
    <w:basedOn w:val="a0"/>
    <w:link w:val="a3"/>
    <w:rsid w:val="00D61A9F"/>
    <w:rPr>
      <w:rFonts w:ascii="Times New Roman" w:eastAsia="Times New Roman" w:hAnsi="Times New Roman" w:cs="Times New Roman"/>
      <w:sz w:val="20"/>
      <w:szCs w:val="20"/>
      <w:lang w:val="en-US"/>
    </w:rPr>
  </w:style>
  <w:style w:type="character" w:styleId="a5">
    <w:name w:val="page number"/>
    <w:basedOn w:val="a0"/>
    <w:rsid w:val="00D61A9F"/>
  </w:style>
  <w:style w:type="paragraph" w:styleId="a6">
    <w:name w:val="header"/>
    <w:basedOn w:val="a"/>
    <w:link w:val="a7"/>
    <w:rsid w:val="00D61A9F"/>
    <w:pPr>
      <w:tabs>
        <w:tab w:val="center" w:pos="4153"/>
        <w:tab w:val="num" w:pos="6480"/>
        <w:tab w:val="right" w:pos="8306"/>
      </w:tabs>
      <w:ind w:left="6480" w:hanging="360"/>
    </w:pPr>
  </w:style>
  <w:style w:type="character" w:customStyle="1" w:styleId="a7">
    <w:name w:val="Верхний колонтитул Знак"/>
    <w:basedOn w:val="a0"/>
    <w:link w:val="a6"/>
    <w:rsid w:val="00D61A9F"/>
    <w:rPr>
      <w:rFonts w:ascii="Times New Roman" w:eastAsia="Times New Roman" w:hAnsi="Times New Roman" w:cs="Times New Roman"/>
      <w:sz w:val="20"/>
      <w:szCs w:val="20"/>
      <w:lang w:val="en-US"/>
    </w:rPr>
  </w:style>
  <w:style w:type="paragraph" w:styleId="a8">
    <w:name w:val="Body Text"/>
    <w:basedOn w:val="a"/>
    <w:link w:val="a9"/>
    <w:rsid w:val="00D61A9F"/>
    <w:pPr>
      <w:tabs>
        <w:tab w:val="left" w:pos="426"/>
      </w:tabs>
      <w:spacing w:before="200" w:line="260" w:lineRule="auto"/>
      <w:jc w:val="both"/>
    </w:pPr>
    <w:rPr>
      <w:lang w:val="ru-RU"/>
    </w:rPr>
  </w:style>
  <w:style w:type="character" w:customStyle="1" w:styleId="a9">
    <w:name w:val="Основной текст Знак"/>
    <w:basedOn w:val="a0"/>
    <w:link w:val="a8"/>
    <w:rsid w:val="00D61A9F"/>
    <w:rPr>
      <w:rFonts w:ascii="Times New Roman" w:eastAsia="Times New Roman" w:hAnsi="Times New Roman" w:cs="Times New Roman"/>
      <w:sz w:val="20"/>
      <w:szCs w:val="20"/>
    </w:rPr>
  </w:style>
  <w:style w:type="paragraph" w:styleId="aa">
    <w:name w:val="Body Text Indent"/>
    <w:basedOn w:val="a"/>
    <w:link w:val="ab"/>
    <w:rsid w:val="00D61A9F"/>
    <w:pPr>
      <w:ind w:left="284"/>
    </w:pPr>
    <w:rPr>
      <w:lang w:val="ru-RU"/>
    </w:rPr>
  </w:style>
  <w:style w:type="character" w:customStyle="1" w:styleId="ab">
    <w:name w:val="Основной текст с отступом Знак"/>
    <w:basedOn w:val="a0"/>
    <w:link w:val="aa"/>
    <w:rsid w:val="00D61A9F"/>
    <w:rPr>
      <w:rFonts w:ascii="Times New Roman" w:eastAsia="Times New Roman" w:hAnsi="Times New Roman" w:cs="Times New Roman"/>
      <w:sz w:val="20"/>
      <w:szCs w:val="20"/>
    </w:rPr>
  </w:style>
  <w:style w:type="paragraph" w:styleId="3">
    <w:name w:val="Body Text Indent 3"/>
    <w:basedOn w:val="a"/>
    <w:link w:val="30"/>
    <w:rsid w:val="00D61A9F"/>
    <w:pPr>
      <w:spacing w:after="120"/>
      <w:ind w:left="283"/>
    </w:pPr>
    <w:rPr>
      <w:sz w:val="16"/>
      <w:szCs w:val="16"/>
    </w:rPr>
  </w:style>
  <w:style w:type="character" w:customStyle="1" w:styleId="30">
    <w:name w:val="Основной текст с отступом 3 Знак"/>
    <w:basedOn w:val="a0"/>
    <w:link w:val="3"/>
    <w:rsid w:val="00D61A9F"/>
    <w:rPr>
      <w:rFonts w:ascii="Times New Roman" w:eastAsia="Times New Roman" w:hAnsi="Times New Roman" w:cs="Times New Roman"/>
      <w:sz w:val="16"/>
      <w:szCs w:val="16"/>
      <w:lang w:val="en-US"/>
    </w:rPr>
  </w:style>
  <w:style w:type="table" w:styleId="ac">
    <w:name w:val="Table Grid"/>
    <w:basedOn w:val="a1"/>
    <w:rsid w:val="00D61A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D61A9F"/>
    <w:pPr>
      <w:ind w:left="720"/>
      <w:contextualSpacing/>
    </w:pPr>
  </w:style>
  <w:style w:type="character" w:customStyle="1" w:styleId="ae">
    <w:name w:val="Стиль вставки"/>
    <w:basedOn w:val="a0"/>
    <w:uiPriority w:val="1"/>
    <w:qFormat/>
    <w:rsid w:val="00D61A9F"/>
    <w:rPr>
      <w:rFonts w:ascii="Tahoma" w:hAnsi="Tahoma"/>
      <w:color w:val="000000" w:themeColor="text1"/>
      <w:sz w:val="20"/>
    </w:rPr>
  </w:style>
  <w:style w:type="paragraph" w:styleId="af">
    <w:name w:val="Normal (Web)"/>
    <w:basedOn w:val="a"/>
    <w:uiPriority w:val="99"/>
    <w:unhideWhenUsed/>
    <w:rsid w:val="00D61A9F"/>
    <w:pPr>
      <w:spacing w:before="100" w:beforeAutospacing="1" w:after="100" w:afterAutospacing="1"/>
    </w:pPr>
    <w:rPr>
      <w:sz w:val="24"/>
      <w:szCs w:val="24"/>
      <w:lang w:val="ru-RU" w:eastAsia="ru-RU"/>
    </w:rPr>
  </w:style>
  <w:style w:type="character" w:styleId="af0">
    <w:name w:val="Hyperlink"/>
    <w:basedOn w:val="a0"/>
    <w:rsid w:val="00D61A9F"/>
    <w:rPr>
      <w:color w:val="0563C1" w:themeColor="hyperlink"/>
      <w:u w:val="single"/>
    </w:rPr>
  </w:style>
  <w:style w:type="paragraph" w:customStyle="1" w:styleId="11">
    <w:name w:val="Обычный (веб)1"/>
    <w:basedOn w:val="a"/>
    <w:rsid w:val="00D61A9F"/>
    <w:pPr>
      <w:spacing w:before="28" w:after="28"/>
    </w:pPr>
    <w:rPr>
      <w:kern w:val="1"/>
      <w:sz w:val="24"/>
      <w:szCs w:val="24"/>
      <w:lang w:val="ru-RU" w:eastAsia="ar-SA"/>
    </w:rPr>
  </w:style>
  <w:style w:type="paragraph" w:styleId="af1">
    <w:name w:val="No Spacing"/>
    <w:aliases w:val="Text"/>
    <w:basedOn w:val="a"/>
    <w:link w:val="af2"/>
    <w:uiPriority w:val="1"/>
    <w:qFormat/>
    <w:rsid w:val="00D61A9F"/>
    <w:rPr>
      <w:rFonts w:asciiTheme="minorHAnsi" w:eastAsiaTheme="minorEastAsia" w:hAnsiTheme="minorHAnsi" w:cstheme="minorBidi"/>
      <w:lang w:val="ru-RU"/>
    </w:rPr>
  </w:style>
  <w:style w:type="character" w:customStyle="1" w:styleId="af2">
    <w:name w:val="Без интервала Знак"/>
    <w:aliases w:val="Text Знак"/>
    <w:basedOn w:val="a0"/>
    <w:link w:val="af1"/>
    <w:uiPriority w:val="1"/>
    <w:rsid w:val="00D61A9F"/>
    <w:rPr>
      <w:rFonts w:eastAsiaTheme="minorEastAsia"/>
      <w:sz w:val="20"/>
      <w:szCs w:val="20"/>
    </w:rPr>
  </w:style>
  <w:style w:type="paragraph" w:styleId="af3">
    <w:name w:val="Balloon Text"/>
    <w:basedOn w:val="a"/>
    <w:link w:val="af4"/>
    <w:uiPriority w:val="99"/>
    <w:semiHidden/>
    <w:unhideWhenUsed/>
    <w:rsid w:val="00246834"/>
    <w:rPr>
      <w:rFonts w:ascii="Tahoma" w:hAnsi="Tahoma" w:cs="Tahoma"/>
      <w:sz w:val="16"/>
      <w:szCs w:val="16"/>
    </w:rPr>
  </w:style>
  <w:style w:type="character" w:customStyle="1" w:styleId="af4">
    <w:name w:val="Текст выноски Знак"/>
    <w:basedOn w:val="a0"/>
    <w:link w:val="af3"/>
    <w:uiPriority w:val="99"/>
    <w:semiHidden/>
    <w:rsid w:val="00246834"/>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6601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bear@mail.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web-bear@mail.ru"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eb-bear@mail.ru" TargetMode="Externa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7C1B53E23EA4277A91D309C1FFE0747"/>
        <w:category>
          <w:name w:val="Общие"/>
          <w:gallery w:val="placeholder"/>
        </w:category>
        <w:types>
          <w:type w:val="bbPlcHdr"/>
        </w:types>
        <w:behaviors>
          <w:behavior w:val="content"/>
        </w:behaviors>
        <w:guid w:val="{F172F584-79AF-4F7C-8719-24402043C1EE}"/>
      </w:docPartPr>
      <w:docPartBody>
        <w:p w:rsidR="00897248" w:rsidRDefault="00897248" w:rsidP="00897248">
          <w:pPr>
            <w:pStyle w:val="C7C1B53E23EA4277A91D309C1FFE0747"/>
          </w:pPr>
          <w:r w:rsidRPr="00135C80">
            <w:rPr>
              <w:rStyle w:val="a3"/>
            </w:rPr>
            <w:t>Место для ввода текста.</w:t>
          </w:r>
        </w:p>
      </w:docPartBody>
    </w:docPart>
    <w:docPart>
      <w:docPartPr>
        <w:name w:val="D4F4E81E80334EA3902069438A87637B"/>
        <w:category>
          <w:name w:val="Общие"/>
          <w:gallery w:val="placeholder"/>
        </w:category>
        <w:types>
          <w:type w:val="bbPlcHdr"/>
        </w:types>
        <w:behaviors>
          <w:behavior w:val="content"/>
        </w:behaviors>
        <w:guid w:val="{BCE86426-B5C8-4696-A301-AB5001852A9D}"/>
      </w:docPartPr>
      <w:docPartBody>
        <w:p w:rsidR="00897248" w:rsidRDefault="00897248" w:rsidP="00897248">
          <w:pPr>
            <w:pStyle w:val="D4F4E81E80334EA3902069438A87637B"/>
          </w:pPr>
          <w:r>
            <w:rPr>
              <w:rStyle w:val="a3"/>
            </w:rPr>
            <w:t>Выберите элемент.</w:t>
          </w:r>
        </w:p>
      </w:docPartBody>
    </w:docPart>
    <w:docPart>
      <w:docPartPr>
        <w:name w:val="D1132FC8F3904213ABF16CA83D30C150"/>
        <w:category>
          <w:name w:val="Общие"/>
          <w:gallery w:val="placeholder"/>
        </w:category>
        <w:types>
          <w:type w:val="bbPlcHdr"/>
        </w:types>
        <w:behaviors>
          <w:behavior w:val="content"/>
        </w:behaviors>
        <w:guid w:val="{0772799E-6DCB-471F-BB90-D6322EE0421C}"/>
      </w:docPartPr>
      <w:docPartBody>
        <w:p w:rsidR="00897248" w:rsidRDefault="00897248" w:rsidP="00897248">
          <w:pPr>
            <w:pStyle w:val="D1132FC8F3904213ABF16CA83D30C150"/>
          </w:pPr>
          <w:r>
            <w:rPr>
              <w:rFonts w:ascii="Tahoma" w:eastAsia="Batang" w:hAnsi="Tahoma" w:cs="Tahoma"/>
              <w:color w:val="FF0000"/>
              <w:lang w:eastAsia="ko-KR"/>
            </w:rPr>
            <w:t>Место для ввода даты.</w:t>
          </w:r>
        </w:p>
      </w:docPartBody>
    </w:docPart>
    <w:docPart>
      <w:docPartPr>
        <w:name w:val="7A98CBA9D3164A6BB814BD588B5ED421"/>
        <w:category>
          <w:name w:val="Общие"/>
          <w:gallery w:val="placeholder"/>
        </w:category>
        <w:types>
          <w:type w:val="bbPlcHdr"/>
        </w:types>
        <w:behaviors>
          <w:behavior w:val="content"/>
        </w:behaviors>
        <w:guid w:val="{A98C0468-6015-407C-A544-241F57C18445}"/>
      </w:docPartPr>
      <w:docPartBody>
        <w:p w:rsidR="00897248" w:rsidRDefault="00897248" w:rsidP="00897248">
          <w:pPr>
            <w:pStyle w:val="7A98CBA9D3164A6BB814BD588B5ED421"/>
          </w:pPr>
          <w:r w:rsidRPr="00135C80">
            <w:rPr>
              <w:rStyle w:val="a3"/>
            </w:rPr>
            <w:t>Место для ввода текста.</w:t>
          </w:r>
        </w:p>
      </w:docPartBody>
    </w:docPart>
    <w:docPart>
      <w:docPartPr>
        <w:name w:val="A51EA49B4FE34B9E87D69C21C045BEF6"/>
        <w:category>
          <w:name w:val="Общие"/>
          <w:gallery w:val="placeholder"/>
        </w:category>
        <w:types>
          <w:type w:val="bbPlcHdr"/>
        </w:types>
        <w:behaviors>
          <w:behavior w:val="content"/>
        </w:behaviors>
        <w:guid w:val="{D61AC1E9-AAF0-43E5-B473-0D4D36561C2C}"/>
      </w:docPartPr>
      <w:docPartBody>
        <w:p w:rsidR="00897248" w:rsidRDefault="00897248" w:rsidP="00897248">
          <w:pPr>
            <w:pStyle w:val="A51EA49B4FE34B9E87D69C21C045BEF6"/>
          </w:pPr>
          <w:r>
            <w:rPr>
              <w:rFonts w:ascii="Tahoma" w:eastAsia="Batang" w:hAnsi="Tahoma" w:cs="Tahoma"/>
              <w:color w:val="FF0000"/>
              <w:lang w:eastAsia="ko-KR"/>
            </w:rPr>
            <w:t>Место для ввода даты.</w:t>
          </w:r>
        </w:p>
      </w:docPartBody>
    </w:docPart>
    <w:docPart>
      <w:docPartPr>
        <w:name w:val="C2FF77846CF54DB783A310E40CF1AF4B"/>
        <w:category>
          <w:name w:val="Общие"/>
          <w:gallery w:val="placeholder"/>
        </w:category>
        <w:types>
          <w:type w:val="bbPlcHdr"/>
        </w:types>
        <w:behaviors>
          <w:behavior w:val="content"/>
        </w:behaviors>
        <w:guid w:val="{DC4CE1A5-69C6-4CE7-B7CB-C0F155AE75E5}"/>
      </w:docPartPr>
      <w:docPartBody>
        <w:p w:rsidR="00897248" w:rsidRDefault="00897248" w:rsidP="00897248">
          <w:pPr>
            <w:pStyle w:val="C2FF77846CF54DB783A310E40CF1AF4B"/>
          </w:pPr>
          <w:r>
            <w:rPr>
              <w:rFonts w:ascii="Tahoma" w:eastAsia="Batang" w:hAnsi="Tahoma" w:cs="Tahoma"/>
              <w:color w:val="FF0000"/>
              <w:lang w:eastAsia="ko-KR"/>
            </w:rPr>
            <w:t>Место для ввода даты.</w:t>
          </w:r>
        </w:p>
      </w:docPartBody>
    </w:docPart>
    <w:docPart>
      <w:docPartPr>
        <w:name w:val="77BBBFE607444A67B64AE7F33FC3A89C"/>
        <w:category>
          <w:name w:val="Общие"/>
          <w:gallery w:val="placeholder"/>
        </w:category>
        <w:types>
          <w:type w:val="bbPlcHdr"/>
        </w:types>
        <w:behaviors>
          <w:behavior w:val="content"/>
        </w:behaviors>
        <w:guid w:val="{65A66294-857B-49D1-B393-965D0D8B3180}"/>
      </w:docPartPr>
      <w:docPartBody>
        <w:p w:rsidR="00897248" w:rsidRDefault="00897248" w:rsidP="00897248">
          <w:pPr>
            <w:pStyle w:val="77BBBFE607444A67B64AE7F33FC3A89C"/>
          </w:pPr>
          <w:r>
            <w:rPr>
              <w:rFonts w:ascii="Tahoma" w:hAnsi="Tahoma" w:cs="Tahoma"/>
              <w:b/>
              <w:color w:val="FF0000"/>
            </w:rPr>
            <w:t>Выбрать порядок оплаты.</w:t>
          </w:r>
        </w:p>
      </w:docPartBody>
    </w:docPart>
    <w:docPart>
      <w:docPartPr>
        <w:name w:val="909CBEBA05A74B0CB1540C9F1C493A6D"/>
        <w:category>
          <w:name w:val="Общие"/>
          <w:gallery w:val="placeholder"/>
        </w:category>
        <w:types>
          <w:type w:val="bbPlcHdr"/>
        </w:types>
        <w:behaviors>
          <w:behavior w:val="content"/>
        </w:behaviors>
        <w:guid w:val="{8CE2DC85-8F18-4145-9B6D-826E90938CC6}"/>
      </w:docPartPr>
      <w:docPartBody>
        <w:p w:rsidR="00897248" w:rsidRDefault="00897248" w:rsidP="00897248">
          <w:pPr>
            <w:pStyle w:val="909CBEBA05A74B0CB1540C9F1C493A6D"/>
          </w:pPr>
          <w:r>
            <w:rPr>
              <w:rFonts w:ascii="Tahoma" w:eastAsia="Batang" w:hAnsi="Tahoma" w:cs="Tahoma"/>
              <w:color w:val="FF0000"/>
              <w:lang w:eastAsia="ko-KR"/>
            </w:rPr>
            <w:t>Место для ввода даты.</w:t>
          </w:r>
        </w:p>
      </w:docPartBody>
    </w:docPart>
    <w:docPart>
      <w:docPartPr>
        <w:name w:val="027D3C8D42C14928B8CAE9B643D47EE8"/>
        <w:category>
          <w:name w:val="Общие"/>
          <w:gallery w:val="placeholder"/>
        </w:category>
        <w:types>
          <w:type w:val="bbPlcHdr"/>
        </w:types>
        <w:behaviors>
          <w:behavior w:val="content"/>
        </w:behaviors>
        <w:guid w:val="{758D2896-26F0-4E04-988D-E38ABC90E31B}"/>
      </w:docPartPr>
      <w:docPartBody>
        <w:p w:rsidR="00897248" w:rsidRDefault="00897248" w:rsidP="00897248">
          <w:pPr>
            <w:pStyle w:val="027D3C8D42C14928B8CAE9B643D47EE8"/>
          </w:pPr>
          <w:r>
            <w:rPr>
              <w:rFonts w:ascii="Tahoma" w:eastAsia="Batang" w:hAnsi="Tahoma" w:cs="Tahoma"/>
              <w:color w:val="FF0000"/>
              <w:lang w:eastAsia="ko-KR"/>
            </w:rPr>
            <w:t>Место для ввода даты.</w:t>
          </w:r>
        </w:p>
      </w:docPartBody>
    </w:docPart>
    <w:docPart>
      <w:docPartPr>
        <w:name w:val="C95209847874474A8FE6BF11D5ECB0CF"/>
        <w:category>
          <w:name w:val="Общие"/>
          <w:gallery w:val="placeholder"/>
        </w:category>
        <w:types>
          <w:type w:val="bbPlcHdr"/>
        </w:types>
        <w:behaviors>
          <w:behavior w:val="content"/>
        </w:behaviors>
        <w:guid w:val="{DF146A74-6887-4DFE-83CE-E59D19706A7D}"/>
      </w:docPartPr>
      <w:docPartBody>
        <w:p w:rsidR="00897248" w:rsidRDefault="00897248" w:rsidP="00897248">
          <w:pPr>
            <w:pStyle w:val="C95209847874474A8FE6BF11D5ECB0CF"/>
          </w:pPr>
          <w:r w:rsidRPr="00135C80">
            <w:rPr>
              <w:rStyle w:val="a3"/>
            </w:rPr>
            <w:t>Место для ввода текста.</w:t>
          </w:r>
        </w:p>
      </w:docPartBody>
    </w:docPart>
    <w:docPart>
      <w:docPartPr>
        <w:name w:val="E5EB9D16EAB24F01BA88E36E6E233CF1"/>
        <w:category>
          <w:name w:val="Общие"/>
          <w:gallery w:val="placeholder"/>
        </w:category>
        <w:types>
          <w:type w:val="bbPlcHdr"/>
        </w:types>
        <w:behaviors>
          <w:behavior w:val="content"/>
        </w:behaviors>
        <w:guid w:val="{97D4BB2E-0715-46F2-A1BB-BD1E85029929}"/>
      </w:docPartPr>
      <w:docPartBody>
        <w:p w:rsidR="00897248" w:rsidRDefault="00897248" w:rsidP="00897248">
          <w:pPr>
            <w:pStyle w:val="E5EB9D16EAB24F01BA88E36E6E233CF1"/>
          </w:pPr>
          <w:r>
            <w:rPr>
              <w:rFonts w:ascii="Tahoma" w:eastAsia="Batang" w:hAnsi="Tahoma" w:cs="Tahoma"/>
              <w:b/>
              <w:color w:val="FF0000"/>
              <w:lang w:eastAsia="ko-KR"/>
            </w:rPr>
            <w:t>Место для ввода даты.</w:t>
          </w:r>
        </w:p>
      </w:docPartBody>
    </w:docPart>
    <w:docPart>
      <w:docPartPr>
        <w:name w:val="9776B15DBF2F42F29ED91A20D3826B97"/>
        <w:category>
          <w:name w:val="Общие"/>
          <w:gallery w:val="placeholder"/>
        </w:category>
        <w:types>
          <w:type w:val="bbPlcHdr"/>
        </w:types>
        <w:behaviors>
          <w:behavior w:val="content"/>
        </w:behaviors>
        <w:guid w:val="{C76B8B62-8E9D-41F1-B7C2-3427D58F102C}"/>
      </w:docPartPr>
      <w:docPartBody>
        <w:p w:rsidR="00897248" w:rsidRDefault="00897248" w:rsidP="00897248">
          <w:pPr>
            <w:pStyle w:val="9776B15DBF2F42F29ED91A20D3826B97"/>
          </w:pPr>
          <w:r w:rsidRPr="00135C80">
            <w:rPr>
              <w:rStyle w:val="a3"/>
            </w:rPr>
            <w:t>Место для ввода текста.</w:t>
          </w:r>
        </w:p>
      </w:docPartBody>
    </w:docPart>
    <w:docPart>
      <w:docPartPr>
        <w:name w:val="30B1CF38B31F4B23A4E47484968DA8C4"/>
        <w:category>
          <w:name w:val="Общие"/>
          <w:gallery w:val="placeholder"/>
        </w:category>
        <w:types>
          <w:type w:val="bbPlcHdr"/>
        </w:types>
        <w:behaviors>
          <w:behavior w:val="content"/>
        </w:behaviors>
        <w:guid w:val="{4844B3B3-0EA3-4890-BDC1-6EC657C97791}"/>
      </w:docPartPr>
      <w:docPartBody>
        <w:p w:rsidR="00897248" w:rsidRDefault="00897248" w:rsidP="00897248">
          <w:pPr>
            <w:pStyle w:val="30B1CF38B31F4B23A4E47484968DA8C4"/>
          </w:pPr>
          <w:r>
            <w:rPr>
              <w:rFonts w:ascii="Tahoma" w:eastAsia="Batang" w:hAnsi="Tahoma" w:cs="Tahoma"/>
              <w:color w:val="FF0000"/>
              <w:lang w:eastAsia="ko-KR"/>
            </w:rPr>
            <w:t>Место для ввода даты.</w:t>
          </w:r>
        </w:p>
      </w:docPartBody>
    </w:docPart>
    <w:docPart>
      <w:docPartPr>
        <w:name w:val="F2F68FDF6A0A4EB2A783AF6528A5D894"/>
        <w:category>
          <w:name w:val="Общие"/>
          <w:gallery w:val="placeholder"/>
        </w:category>
        <w:types>
          <w:type w:val="bbPlcHdr"/>
        </w:types>
        <w:behaviors>
          <w:behavior w:val="content"/>
        </w:behaviors>
        <w:guid w:val="{694EA5E4-F40D-4057-B904-249CFEEF7844}"/>
      </w:docPartPr>
      <w:docPartBody>
        <w:p w:rsidR="00897248" w:rsidRDefault="00897248" w:rsidP="00897248">
          <w:pPr>
            <w:pStyle w:val="F2F68FDF6A0A4EB2A783AF6528A5D894"/>
          </w:pPr>
          <w:r>
            <w:rPr>
              <w:rStyle w:val="a3"/>
            </w:rPr>
            <w:t>Выберите элемент.</w:t>
          </w:r>
        </w:p>
      </w:docPartBody>
    </w:docPart>
    <w:docPart>
      <w:docPartPr>
        <w:name w:val="E68D965137C8478E85EDF121048581B9"/>
        <w:category>
          <w:name w:val="Общие"/>
          <w:gallery w:val="placeholder"/>
        </w:category>
        <w:types>
          <w:type w:val="bbPlcHdr"/>
        </w:types>
        <w:behaviors>
          <w:behavior w:val="content"/>
        </w:behaviors>
        <w:guid w:val="{583893FA-66C5-4601-911D-16BA0C25448A}"/>
      </w:docPartPr>
      <w:docPartBody>
        <w:p w:rsidR="00897248" w:rsidRDefault="00897248" w:rsidP="00897248">
          <w:pPr>
            <w:pStyle w:val="E68D965137C8478E85EDF121048581B9"/>
          </w:pPr>
          <w:r>
            <w:rPr>
              <w:rFonts w:ascii="Tahoma" w:eastAsia="Batang" w:hAnsi="Tahoma" w:cs="Tahoma"/>
              <w:color w:val="FF0000"/>
              <w:lang w:eastAsia="ko-KR"/>
            </w:rPr>
            <w:t>Место для ввода даты.</w:t>
          </w:r>
        </w:p>
      </w:docPartBody>
    </w:docPart>
    <w:docPart>
      <w:docPartPr>
        <w:name w:val="BDC4258ED2334103A8F6EAC828DB0345"/>
        <w:category>
          <w:name w:val="Общие"/>
          <w:gallery w:val="placeholder"/>
        </w:category>
        <w:types>
          <w:type w:val="bbPlcHdr"/>
        </w:types>
        <w:behaviors>
          <w:behavior w:val="content"/>
        </w:behaviors>
        <w:guid w:val="{76AD75D1-9964-4F6D-ACF4-C6BC0842E3A1}"/>
      </w:docPartPr>
      <w:docPartBody>
        <w:p w:rsidR="00897248" w:rsidRDefault="00897248" w:rsidP="00897248">
          <w:pPr>
            <w:pStyle w:val="BDC4258ED2334103A8F6EAC828DB0345"/>
          </w:pPr>
          <w:r w:rsidRPr="00135C80">
            <w:rPr>
              <w:rStyle w:val="a3"/>
            </w:rPr>
            <w:t>Место для ввода текста.</w:t>
          </w:r>
        </w:p>
      </w:docPartBody>
    </w:docPart>
    <w:docPart>
      <w:docPartPr>
        <w:name w:val="E2EF87C1DA5A458BB589B2D925C81A70"/>
        <w:category>
          <w:name w:val="Общие"/>
          <w:gallery w:val="placeholder"/>
        </w:category>
        <w:types>
          <w:type w:val="bbPlcHdr"/>
        </w:types>
        <w:behaviors>
          <w:behavior w:val="content"/>
        </w:behaviors>
        <w:guid w:val="{241FBA8D-26BB-4A7D-BDA9-87E370D80D99}"/>
      </w:docPartPr>
      <w:docPartBody>
        <w:p w:rsidR="00897248" w:rsidRDefault="00897248" w:rsidP="00897248">
          <w:pPr>
            <w:pStyle w:val="E2EF87C1DA5A458BB589B2D925C81A70"/>
          </w:pPr>
          <w:r w:rsidRPr="00135C80">
            <w:rPr>
              <w:rStyle w:val="a3"/>
            </w:rPr>
            <w:t>Место для ввода текста.</w:t>
          </w:r>
        </w:p>
      </w:docPartBody>
    </w:docPart>
    <w:docPart>
      <w:docPartPr>
        <w:name w:val="ABD9289E8D0D493D8E4A98B94090D4BC"/>
        <w:category>
          <w:name w:val="Общие"/>
          <w:gallery w:val="placeholder"/>
        </w:category>
        <w:types>
          <w:type w:val="bbPlcHdr"/>
        </w:types>
        <w:behaviors>
          <w:behavior w:val="content"/>
        </w:behaviors>
        <w:guid w:val="{6C0E55AC-A157-42B0-8E97-CBC45E26CD4D}"/>
      </w:docPartPr>
      <w:docPartBody>
        <w:p w:rsidR="00897248" w:rsidRDefault="00897248" w:rsidP="00897248">
          <w:pPr>
            <w:pStyle w:val="ABD9289E8D0D493D8E4A98B94090D4BC"/>
          </w:pPr>
          <w:r w:rsidRPr="00135C80">
            <w:rPr>
              <w:rStyle w:val="a3"/>
            </w:rPr>
            <w:t>Место для ввода текста.</w:t>
          </w:r>
        </w:p>
      </w:docPartBody>
    </w:docPart>
    <w:docPart>
      <w:docPartPr>
        <w:name w:val="6B1DF32C618548C98A5D629984BDB69C"/>
        <w:category>
          <w:name w:val="Общие"/>
          <w:gallery w:val="placeholder"/>
        </w:category>
        <w:types>
          <w:type w:val="bbPlcHdr"/>
        </w:types>
        <w:behaviors>
          <w:behavior w:val="content"/>
        </w:behaviors>
        <w:guid w:val="{8B54C6C3-036D-4249-B621-B59FF29C264C}"/>
      </w:docPartPr>
      <w:docPartBody>
        <w:p w:rsidR="00897248" w:rsidRDefault="00897248" w:rsidP="00897248">
          <w:pPr>
            <w:pStyle w:val="6B1DF32C618548C98A5D629984BDB69C"/>
          </w:pPr>
          <w:r w:rsidRPr="00135C80">
            <w:rPr>
              <w:rStyle w:val="a3"/>
            </w:rPr>
            <w:t>Место для ввода текста.</w:t>
          </w:r>
        </w:p>
      </w:docPartBody>
    </w:docPart>
    <w:docPart>
      <w:docPartPr>
        <w:name w:val="30BC96D0D2E543529AECFB3C2A41F007"/>
        <w:category>
          <w:name w:val="Общие"/>
          <w:gallery w:val="placeholder"/>
        </w:category>
        <w:types>
          <w:type w:val="bbPlcHdr"/>
        </w:types>
        <w:behaviors>
          <w:behavior w:val="content"/>
        </w:behaviors>
        <w:guid w:val="{44494472-3DF2-4A4E-9734-0C6CA93D48FC}"/>
      </w:docPartPr>
      <w:docPartBody>
        <w:p w:rsidR="00897248" w:rsidRDefault="00897248" w:rsidP="00897248">
          <w:pPr>
            <w:pStyle w:val="30BC96D0D2E543529AECFB3C2A41F007"/>
          </w:pPr>
          <w:r w:rsidRPr="00135C80">
            <w:rPr>
              <w:rStyle w:val="a3"/>
            </w:rPr>
            <w:t>Место для ввода текста.</w:t>
          </w:r>
        </w:p>
      </w:docPartBody>
    </w:docPart>
    <w:docPart>
      <w:docPartPr>
        <w:name w:val="88ABF513C75B48298BF7C501D12A54F6"/>
        <w:category>
          <w:name w:val="Общие"/>
          <w:gallery w:val="placeholder"/>
        </w:category>
        <w:types>
          <w:type w:val="bbPlcHdr"/>
        </w:types>
        <w:behaviors>
          <w:behavior w:val="content"/>
        </w:behaviors>
        <w:guid w:val="{29595517-1867-4846-9C29-3AA278B1BBA7}"/>
      </w:docPartPr>
      <w:docPartBody>
        <w:p w:rsidR="00897248" w:rsidRDefault="00897248" w:rsidP="00897248">
          <w:pPr>
            <w:pStyle w:val="88ABF513C75B48298BF7C501D12A54F6"/>
          </w:pPr>
          <w:r w:rsidRPr="00135C80">
            <w:rPr>
              <w:rStyle w:val="a3"/>
            </w:rPr>
            <w:t>Место для ввода текста.</w:t>
          </w:r>
        </w:p>
      </w:docPartBody>
    </w:docPart>
    <w:docPart>
      <w:docPartPr>
        <w:name w:val="7C61ECB75158446CB9816D8AE90CAEE1"/>
        <w:category>
          <w:name w:val="Общие"/>
          <w:gallery w:val="placeholder"/>
        </w:category>
        <w:types>
          <w:type w:val="bbPlcHdr"/>
        </w:types>
        <w:behaviors>
          <w:behavior w:val="content"/>
        </w:behaviors>
        <w:guid w:val="{7B072AA7-8E88-4333-A262-1AE82B02F753}"/>
      </w:docPartPr>
      <w:docPartBody>
        <w:p w:rsidR="00897248" w:rsidRDefault="00897248" w:rsidP="00897248">
          <w:pPr>
            <w:pStyle w:val="7C61ECB75158446CB9816D8AE90CAEE1"/>
          </w:pPr>
          <w:r>
            <w:rPr>
              <w:rFonts w:ascii="Tahoma" w:eastAsia="Batang" w:hAnsi="Tahoma" w:cs="Tahoma"/>
              <w:color w:val="FF0000"/>
              <w:lang w:eastAsia="ko-KR"/>
            </w:rPr>
            <w:t>Место для ввода даты.</w:t>
          </w:r>
        </w:p>
      </w:docPartBody>
    </w:docPart>
    <w:docPart>
      <w:docPartPr>
        <w:name w:val="6B2B9FCC2AA34E38A412F557457741FE"/>
        <w:category>
          <w:name w:val="Общие"/>
          <w:gallery w:val="placeholder"/>
        </w:category>
        <w:types>
          <w:type w:val="bbPlcHdr"/>
        </w:types>
        <w:behaviors>
          <w:behavior w:val="content"/>
        </w:behaviors>
        <w:guid w:val="{9850BBBF-3BB7-4F99-8E87-1D745244BED0}"/>
      </w:docPartPr>
      <w:docPartBody>
        <w:p w:rsidR="00897248" w:rsidRDefault="00897248" w:rsidP="00897248">
          <w:pPr>
            <w:pStyle w:val="6B2B9FCC2AA34E38A412F557457741FE"/>
          </w:pPr>
          <w:r>
            <w:rPr>
              <w:rStyle w:val="a3"/>
            </w:rPr>
            <w:t>Выберите элемент.</w:t>
          </w:r>
        </w:p>
      </w:docPartBody>
    </w:docPart>
    <w:docPart>
      <w:docPartPr>
        <w:name w:val="589ECC3C87F04267B2FCF527FB8FFA23"/>
        <w:category>
          <w:name w:val="Общие"/>
          <w:gallery w:val="placeholder"/>
        </w:category>
        <w:types>
          <w:type w:val="bbPlcHdr"/>
        </w:types>
        <w:behaviors>
          <w:behavior w:val="content"/>
        </w:behaviors>
        <w:guid w:val="{7DA2E999-06ED-4904-8AC4-813224113CEB}"/>
      </w:docPartPr>
      <w:docPartBody>
        <w:p w:rsidR="00897248" w:rsidRDefault="00897248" w:rsidP="00897248">
          <w:pPr>
            <w:pStyle w:val="589ECC3C87F04267B2FCF527FB8FFA23"/>
          </w:pPr>
          <w:r>
            <w:rPr>
              <w:rFonts w:ascii="Tahoma" w:eastAsia="Batang" w:hAnsi="Tahoma" w:cs="Tahoma"/>
              <w:color w:val="FF0000"/>
              <w:lang w:eastAsia="ko-KR"/>
            </w:rPr>
            <w:t>Место для ввода даты.</w:t>
          </w:r>
        </w:p>
      </w:docPartBody>
    </w:docPart>
    <w:docPart>
      <w:docPartPr>
        <w:name w:val="6E14AA9FEBB749C0B267262FF5B05EC4"/>
        <w:category>
          <w:name w:val="Общие"/>
          <w:gallery w:val="placeholder"/>
        </w:category>
        <w:types>
          <w:type w:val="bbPlcHdr"/>
        </w:types>
        <w:behaviors>
          <w:behavior w:val="content"/>
        </w:behaviors>
        <w:guid w:val="{465833D7-D0BF-41C0-9B5F-0B3E97D10F35}"/>
      </w:docPartPr>
      <w:docPartBody>
        <w:p w:rsidR="00DC71C9" w:rsidRDefault="00897248" w:rsidP="00897248">
          <w:pPr>
            <w:pStyle w:val="6E14AA9FEBB749C0B267262FF5B05EC4"/>
          </w:pPr>
          <w:r>
            <w:rPr>
              <w:rFonts w:ascii="Tahoma" w:eastAsia="Batang" w:hAnsi="Tahoma" w:cs="Tahoma"/>
              <w:color w:val="FF0000"/>
              <w:lang w:eastAsia="ko-KR"/>
            </w:rPr>
            <w:t>Место для ввода даты.</w:t>
          </w:r>
        </w:p>
      </w:docPartBody>
    </w:docPart>
    <w:docPart>
      <w:docPartPr>
        <w:name w:val="5341C16B19B545649637D3C19917F4C8"/>
        <w:category>
          <w:name w:val="Общие"/>
          <w:gallery w:val="placeholder"/>
        </w:category>
        <w:types>
          <w:type w:val="bbPlcHdr"/>
        </w:types>
        <w:behaviors>
          <w:behavior w:val="content"/>
        </w:behaviors>
        <w:guid w:val="{AD955EA3-411C-405F-B1C8-F19174C1A0A4}"/>
      </w:docPartPr>
      <w:docPartBody>
        <w:p w:rsidR="00DC71C9" w:rsidRDefault="00897248" w:rsidP="00897248">
          <w:pPr>
            <w:pStyle w:val="5341C16B19B545649637D3C19917F4C8"/>
          </w:pPr>
          <w:r>
            <w:rPr>
              <w:rFonts w:ascii="Tahoma" w:eastAsia="Batang" w:hAnsi="Tahoma" w:cs="Tahoma"/>
              <w:color w:val="FF0000"/>
              <w:lang w:eastAsia="ko-KR"/>
            </w:rPr>
            <w:t>Место для ввода даты.</w:t>
          </w:r>
        </w:p>
      </w:docPartBody>
    </w:docPart>
    <w:docPart>
      <w:docPartPr>
        <w:name w:val="F5FB082362D44549967321CCE196041A"/>
        <w:category>
          <w:name w:val="Общие"/>
          <w:gallery w:val="placeholder"/>
        </w:category>
        <w:types>
          <w:type w:val="bbPlcHdr"/>
        </w:types>
        <w:behaviors>
          <w:behavior w:val="content"/>
        </w:behaviors>
        <w:guid w:val="{E79FA63C-6F54-4C17-A2EA-63AE1F33CFF7}"/>
      </w:docPartPr>
      <w:docPartBody>
        <w:p w:rsidR="00DC71C9" w:rsidRDefault="00897248" w:rsidP="00897248">
          <w:pPr>
            <w:pStyle w:val="F5FB082362D44549967321CCE196041A"/>
          </w:pPr>
          <w:r w:rsidRPr="00135C80">
            <w:rPr>
              <w:rStyle w:val="a3"/>
            </w:rPr>
            <w:t>Место для ввода текста.</w:t>
          </w:r>
        </w:p>
      </w:docPartBody>
    </w:docPart>
    <w:docPart>
      <w:docPartPr>
        <w:name w:val="08F4AA2CD7174C13AA69A4A1577AA0C0"/>
        <w:category>
          <w:name w:val="Общие"/>
          <w:gallery w:val="placeholder"/>
        </w:category>
        <w:types>
          <w:type w:val="bbPlcHdr"/>
        </w:types>
        <w:behaviors>
          <w:behavior w:val="content"/>
        </w:behaviors>
        <w:guid w:val="{246B64E2-8CC3-4D00-A446-4E7349FEF41F}"/>
      </w:docPartPr>
      <w:docPartBody>
        <w:p w:rsidR="00DC71C9" w:rsidRDefault="00897248" w:rsidP="00897248">
          <w:pPr>
            <w:pStyle w:val="08F4AA2CD7174C13AA69A4A1577AA0C0"/>
          </w:pPr>
          <w:r>
            <w:rPr>
              <w:rFonts w:ascii="Tahoma" w:eastAsia="Batang" w:hAnsi="Tahoma" w:cs="Tahoma"/>
              <w:b/>
              <w:color w:val="FF0000"/>
              <w:lang w:eastAsia="ko-KR"/>
            </w:rPr>
            <w:t>Место для ввода даты.</w:t>
          </w:r>
        </w:p>
      </w:docPartBody>
    </w:docPart>
    <w:docPart>
      <w:docPartPr>
        <w:name w:val="254F1A14A0554DEFB6F51BE599BDD501"/>
        <w:category>
          <w:name w:val="Общие"/>
          <w:gallery w:val="placeholder"/>
        </w:category>
        <w:types>
          <w:type w:val="bbPlcHdr"/>
        </w:types>
        <w:behaviors>
          <w:behavior w:val="content"/>
        </w:behaviors>
        <w:guid w:val="{9AB3BBBE-F8A2-4F0D-BBBC-9DA2C4197CCC}"/>
      </w:docPartPr>
      <w:docPartBody>
        <w:p w:rsidR="00DC71C9" w:rsidRDefault="00897248" w:rsidP="00897248">
          <w:pPr>
            <w:pStyle w:val="254F1A14A0554DEFB6F51BE599BDD501"/>
          </w:pPr>
          <w:r w:rsidRPr="00135C80">
            <w:rPr>
              <w:rStyle w:val="a3"/>
            </w:rPr>
            <w:t>Место для ввода текста.</w:t>
          </w:r>
        </w:p>
      </w:docPartBody>
    </w:docPart>
    <w:docPart>
      <w:docPartPr>
        <w:name w:val="201E1A729FD34D008F253A7A53E687FD"/>
        <w:category>
          <w:name w:val="Общие"/>
          <w:gallery w:val="placeholder"/>
        </w:category>
        <w:types>
          <w:type w:val="bbPlcHdr"/>
        </w:types>
        <w:behaviors>
          <w:behavior w:val="content"/>
        </w:behaviors>
        <w:guid w:val="{B12D0281-1833-45CE-9A2C-B0CB6B019F9F}"/>
      </w:docPartPr>
      <w:docPartBody>
        <w:p w:rsidR="00DC71C9" w:rsidRDefault="00897248" w:rsidP="00897248">
          <w:pPr>
            <w:pStyle w:val="201E1A729FD34D008F253A7A53E687FD"/>
          </w:pPr>
          <w:r>
            <w:rPr>
              <w:rFonts w:ascii="Tahoma" w:eastAsia="Batang" w:hAnsi="Tahoma" w:cs="Tahoma"/>
              <w:color w:val="FF0000"/>
              <w:lang w:eastAsia="ko-KR"/>
            </w:rPr>
            <w:t>Место для ввода даты.</w:t>
          </w:r>
        </w:p>
      </w:docPartBody>
    </w:docPart>
    <w:docPart>
      <w:docPartPr>
        <w:name w:val="391CE3212A4E4AE2AF07FEDB773FE765"/>
        <w:category>
          <w:name w:val="Общие"/>
          <w:gallery w:val="placeholder"/>
        </w:category>
        <w:types>
          <w:type w:val="bbPlcHdr"/>
        </w:types>
        <w:behaviors>
          <w:behavior w:val="content"/>
        </w:behaviors>
        <w:guid w:val="{1C1788DF-A08D-45D3-A006-253221387AFB}"/>
      </w:docPartPr>
      <w:docPartBody>
        <w:p w:rsidR="00DC71C9" w:rsidRDefault="00897248" w:rsidP="00897248">
          <w:pPr>
            <w:pStyle w:val="391CE3212A4E4AE2AF07FEDB773FE765"/>
          </w:pPr>
          <w:r>
            <w:rPr>
              <w:rStyle w:val="a3"/>
            </w:rPr>
            <w:t>Выберите элемент.</w:t>
          </w:r>
        </w:p>
      </w:docPartBody>
    </w:docPart>
    <w:docPart>
      <w:docPartPr>
        <w:name w:val="5684156D34A04E398B0305A0C6AD5DAC"/>
        <w:category>
          <w:name w:val="Общие"/>
          <w:gallery w:val="placeholder"/>
        </w:category>
        <w:types>
          <w:type w:val="bbPlcHdr"/>
        </w:types>
        <w:behaviors>
          <w:behavior w:val="content"/>
        </w:behaviors>
        <w:guid w:val="{9365AF19-9D6C-44B0-8BA5-01A6C50637D9}"/>
      </w:docPartPr>
      <w:docPartBody>
        <w:p w:rsidR="00DC71C9" w:rsidRDefault="00897248" w:rsidP="00897248">
          <w:pPr>
            <w:pStyle w:val="5684156D34A04E398B0305A0C6AD5DAC"/>
          </w:pPr>
          <w:r>
            <w:rPr>
              <w:rFonts w:ascii="Tahoma" w:eastAsia="Batang" w:hAnsi="Tahoma" w:cs="Tahoma"/>
              <w:color w:val="FF0000"/>
              <w:lang w:eastAsia="ko-KR"/>
            </w:rPr>
            <w:t>Место для ввода даты.</w:t>
          </w:r>
        </w:p>
      </w:docPartBody>
    </w:docPart>
    <w:docPart>
      <w:docPartPr>
        <w:name w:val="DC06E90DFA8946D187789E47DDFEBCBB"/>
        <w:category>
          <w:name w:val="Общие"/>
          <w:gallery w:val="placeholder"/>
        </w:category>
        <w:types>
          <w:type w:val="bbPlcHdr"/>
        </w:types>
        <w:behaviors>
          <w:behavior w:val="content"/>
        </w:behaviors>
        <w:guid w:val="{581C84C1-9271-4DE7-B266-9681B7528171}"/>
      </w:docPartPr>
      <w:docPartBody>
        <w:p w:rsidR="00DC71C9" w:rsidRDefault="00897248" w:rsidP="00897248">
          <w:pPr>
            <w:pStyle w:val="DC06E90DFA8946D187789E47DDFEBCBB"/>
          </w:pPr>
          <w:r>
            <w:rPr>
              <w:rFonts w:ascii="Tahoma" w:eastAsia="Batang" w:hAnsi="Tahoma" w:cs="Tahoma"/>
              <w:color w:val="FF0000"/>
              <w:lang w:eastAsia="ko-KR"/>
            </w:rPr>
            <w:t>Место для ввода даты.</w:t>
          </w:r>
        </w:p>
      </w:docPartBody>
    </w:docPart>
    <w:docPart>
      <w:docPartPr>
        <w:name w:val="66154090DC334A228C25BA85F654C436"/>
        <w:category>
          <w:name w:val="Общие"/>
          <w:gallery w:val="placeholder"/>
        </w:category>
        <w:types>
          <w:type w:val="bbPlcHdr"/>
        </w:types>
        <w:behaviors>
          <w:behavior w:val="content"/>
        </w:behaviors>
        <w:guid w:val="{87F390D5-9BCA-4E05-98CF-64345EE161E2}"/>
      </w:docPartPr>
      <w:docPartBody>
        <w:p w:rsidR="00DC71C9" w:rsidRDefault="00897248" w:rsidP="00897248">
          <w:pPr>
            <w:pStyle w:val="66154090DC334A228C25BA85F654C436"/>
          </w:pPr>
          <w:r>
            <w:rPr>
              <w:rFonts w:ascii="Tahoma" w:eastAsia="Batang" w:hAnsi="Tahoma" w:cs="Tahoma"/>
              <w:color w:val="FF0000"/>
              <w:lang w:eastAsia="ko-KR"/>
            </w:rPr>
            <w:t>Место для ввода даты.</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nsultant">
    <w:altName w:val="Courier New"/>
    <w:charset w:val="00"/>
    <w:family w:val="modern"/>
    <w:pitch w:val="fixed"/>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897248"/>
    <w:rsid w:val="00146510"/>
    <w:rsid w:val="00274504"/>
    <w:rsid w:val="007555D2"/>
    <w:rsid w:val="00897248"/>
    <w:rsid w:val="008E1CBA"/>
    <w:rsid w:val="00DC71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C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97248"/>
    <w:rPr>
      <w:color w:val="808080"/>
    </w:rPr>
  </w:style>
  <w:style w:type="paragraph" w:customStyle="1" w:styleId="C7C1B53E23EA4277A91D309C1FFE0747">
    <w:name w:val="C7C1B53E23EA4277A91D309C1FFE0747"/>
    <w:rsid w:val="00897248"/>
  </w:style>
  <w:style w:type="paragraph" w:customStyle="1" w:styleId="D4F4E81E80334EA3902069438A87637B">
    <w:name w:val="D4F4E81E80334EA3902069438A87637B"/>
    <w:rsid w:val="00897248"/>
  </w:style>
  <w:style w:type="paragraph" w:customStyle="1" w:styleId="D1132FC8F3904213ABF16CA83D30C150">
    <w:name w:val="D1132FC8F3904213ABF16CA83D30C150"/>
    <w:rsid w:val="00897248"/>
  </w:style>
  <w:style w:type="paragraph" w:customStyle="1" w:styleId="7A98CBA9D3164A6BB814BD588B5ED421">
    <w:name w:val="7A98CBA9D3164A6BB814BD588B5ED421"/>
    <w:rsid w:val="00897248"/>
  </w:style>
  <w:style w:type="paragraph" w:customStyle="1" w:styleId="A51EA49B4FE34B9E87D69C21C045BEF6">
    <w:name w:val="A51EA49B4FE34B9E87D69C21C045BEF6"/>
    <w:rsid w:val="00897248"/>
  </w:style>
  <w:style w:type="paragraph" w:customStyle="1" w:styleId="C2FF77846CF54DB783A310E40CF1AF4B">
    <w:name w:val="C2FF77846CF54DB783A310E40CF1AF4B"/>
    <w:rsid w:val="00897248"/>
  </w:style>
  <w:style w:type="paragraph" w:customStyle="1" w:styleId="77BBBFE607444A67B64AE7F33FC3A89C">
    <w:name w:val="77BBBFE607444A67B64AE7F33FC3A89C"/>
    <w:rsid w:val="00897248"/>
  </w:style>
  <w:style w:type="paragraph" w:customStyle="1" w:styleId="909CBEBA05A74B0CB1540C9F1C493A6D">
    <w:name w:val="909CBEBA05A74B0CB1540C9F1C493A6D"/>
    <w:rsid w:val="00897248"/>
  </w:style>
  <w:style w:type="paragraph" w:customStyle="1" w:styleId="027D3C8D42C14928B8CAE9B643D47EE8">
    <w:name w:val="027D3C8D42C14928B8CAE9B643D47EE8"/>
    <w:rsid w:val="00897248"/>
  </w:style>
  <w:style w:type="paragraph" w:customStyle="1" w:styleId="C95209847874474A8FE6BF11D5ECB0CF">
    <w:name w:val="C95209847874474A8FE6BF11D5ECB0CF"/>
    <w:rsid w:val="00897248"/>
  </w:style>
  <w:style w:type="paragraph" w:customStyle="1" w:styleId="E5EB9D16EAB24F01BA88E36E6E233CF1">
    <w:name w:val="E5EB9D16EAB24F01BA88E36E6E233CF1"/>
    <w:rsid w:val="00897248"/>
  </w:style>
  <w:style w:type="paragraph" w:customStyle="1" w:styleId="9776B15DBF2F42F29ED91A20D3826B97">
    <w:name w:val="9776B15DBF2F42F29ED91A20D3826B97"/>
    <w:rsid w:val="00897248"/>
  </w:style>
  <w:style w:type="paragraph" w:customStyle="1" w:styleId="30B1CF38B31F4B23A4E47484968DA8C4">
    <w:name w:val="30B1CF38B31F4B23A4E47484968DA8C4"/>
    <w:rsid w:val="00897248"/>
  </w:style>
  <w:style w:type="paragraph" w:customStyle="1" w:styleId="F2F68FDF6A0A4EB2A783AF6528A5D894">
    <w:name w:val="F2F68FDF6A0A4EB2A783AF6528A5D894"/>
    <w:rsid w:val="00897248"/>
  </w:style>
  <w:style w:type="paragraph" w:customStyle="1" w:styleId="E68D965137C8478E85EDF121048581B9">
    <w:name w:val="E68D965137C8478E85EDF121048581B9"/>
    <w:rsid w:val="00897248"/>
  </w:style>
  <w:style w:type="paragraph" w:customStyle="1" w:styleId="BDC4258ED2334103A8F6EAC828DB0345">
    <w:name w:val="BDC4258ED2334103A8F6EAC828DB0345"/>
    <w:rsid w:val="00897248"/>
  </w:style>
  <w:style w:type="paragraph" w:customStyle="1" w:styleId="E2EF87C1DA5A458BB589B2D925C81A70">
    <w:name w:val="E2EF87C1DA5A458BB589B2D925C81A70"/>
    <w:rsid w:val="00897248"/>
  </w:style>
  <w:style w:type="paragraph" w:customStyle="1" w:styleId="ABD9289E8D0D493D8E4A98B94090D4BC">
    <w:name w:val="ABD9289E8D0D493D8E4A98B94090D4BC"/>
    <w:rsid w:val="00897248"/>
  </w:style>
  <w:style w:type="paragraph" w:customStyle="1" w:styleId="6B1DF32C618548C98A5D629984BDB69C">
    <w:name w:val="6B1DF32C618548C98A5D629984BDB69C"/>
    <w:rsid w:val="00897248"/>
  </w:style>
  <w:style w:type="paragraph" w:customStyle="1" w:styleId="30BC96D0D2E543529AECFB3C2A41F007">
    <w:name w:val="30BC96D0D2E543529AECFB3C2A41F007"/>
    <w:rsid w:val="00897248"/>
  </w:style>
  <w:style w:type="paragraph" w:customStyle="1" w:styleId="88ABF513C75B48298BF7C501D12A54F6">
    <w:name w:val="88ABF513C75B48298BF7C501D12A54F6"/>
    <w:rsid w:val="00897248"/>
  </w:style>
  <w:style w:type="paragraph" w:customStyle="1" w:styleId="8E16B2F5C9234016B5BB3530632B11B6">
    <w:name w:val="8E16B2F5C9234016B5BB3530632B11B6"/>
    <w:rsid w:val="00897248"/>
  </w:style>
  <w:style w:type="paragraph" w:customStyle="1" w:styleId="1D10DC817CCF49B2B4095F2BFDDB3110">
    <w:name w:val="1D10DC817CCF49B2B4095F2BFDDB3110"/>
    <w:rsid w:val="00897248"/>
  </w:style>
  <w:style w:type="paragraph" w:customStyle="1" w:styleId="BAF49350590F4046A76A654EB4B32BD0">
    <w:name w:val="BAF49350590F4046A76A654EB4B32BD0"/>
    <w:rsid w:val="00897248"/>
  </w:style>
  <w:style w:type="paragraph" w:customStyle="1" w:styleId="DF61CFDE8C074627958F655A13E6F6B5">
    <w:name w:val="DF61CFDE8C074627958F655A13E6F6B5"/>
    <w:rsid w:val="00897248"/>
  </w:style>
  <w:style w:type="paragraph" w:customStyle="1" w:styleId="2508BC0D779C4042A6F74CEFE965FF78">
    <w:name w:val="2508BC0D779C4042A6F74CEFE965FF78"/>
    <w:rsid w:val="00897248"/>
  </w:style>
  <w:style w:type="paragraph" w:customStyle="1" w:styleId="AAAB799811B24AA3BBF7C607702CC455">
    <w:name w:val="AAAB799811B24AA3BBF7C607702CC455"/>
    <w:rsid w:val="00897248"/>
  </w:style>
  <w:style w:type="paragraph" w:customStyle="1" w:styleId="7C61ECB75158446CB9816D8AE90CAEE1">
    <w:name w:val="7C61ECB75158446CB9816D8AE90CAEE1"/>
    <w:rsid w:val="00897248"/>
  </w:style>
  <w:style w:type="paragraph" w:customStyle="1" w:styleId="6B2B9FCC2AA34E38A412F557457741FE">
    <w:name w:val="6B2B9FCC2AA34E38A412F557457741FE"/>
    <w:rsid w:val="00897248"/>
  </w:style>
  <w:style w:type="paragraph" w:customStyle="1" w:styleId="589ECC3C87F04267B2FCF527FB8FFA23">
    <w:name w:val="589ECC3C87F04267B2FCF527FB8FFA23"/>
    <w:rsid w:val="00897248"/>
  </w:style>
  <w:style w:type="paragraph" w:customStyle="1" w:styleId="47A3276325C340F59D135266BA75EA34">
    <w:name w:val="47A3276325C340F59D135266BA75EA34"/>
    <w:rsid w:val="00897248"/>
  </w:style>
  <w:style w:type="paragraph" w:customStyle="1" w:styleId="CCF79857C39142609430D1345F4459B1">
    <w:name w:val="CCF79857C39142609430D1345F4459B1"/>
    <w:rsid w:val="00897248"/>
  </w:style>
  <w:style w:type="paragraph" w:customStyle="1" w:styleId="72C2BE62D08042E69A147A473AD7F95A">
    <w:name w:val="72C2BE62D08042E69A147A473AD7F95A"/>
    <w:rsid w:val="00897248"/>
  </w:style>
  <w:style w:type="paragraph" w:customStyle="1" w:styleId="6A5E0E1E251B4FEDA59070E0CCD8DB0D">
    <w:name w:val="6A5E0E1E251B4FEDA59070E0CCD8DB0D"/>
    <w:rsid w:val="00897248"/>
  </w:style>
  <w:style w:type="paragraph" w:customStyle="1" w:styleId="6E14AA9FEBB749C0B267262FF5B05EC4">
    <w:name w:val="6E14AA9FEBB749C0B267262FF5B05EC4"/>
    <w:rsid w:val="00897248"/>
  </w:style>
  <w:style w:type="paragraph" w:customStyle="1" w:styleId="5341C16B19B545649637D3C19917F4C8">
    <w:name w:val="5341C16B19B545649637D3C19917F4C8"/>
    <w:rsid w:val="00897248"/>
  </w:style>
  <w:style w:type="paragraph" w:customStyle="1" w:styleId="000470FE9CA64A1B943F8618F90ED617">
    <w:name w:val="000470FE9CA64A1B943F8618F90ED617"/>
    <w:rsid w:val="00897248"/>
  </w:style>
  <w:style w:type="paragraph" w:customStyle="1" w:styleId="571BD64D5A82494FAAE2C00C6796BABD">
    <w:name w:val="571BD64D5A82494FAAE2C00C6796BABD"/>
    <w:rsid w:val="00897248"/>
  </w:style>
  <w:style w:type="paragraph" w:customStyle="1" w:styleId="A431EE08B8D14D95A77D6150592B16D8">
    <w:name w:val="A431EE08B8D14D95A77D6150592B16D8"/>
    <w:rsid w:val="00897248"/>
  </w:style>
  <w:style w:type="paragraph" w:customStyle="1" w:styleId="976AE3F16B6A4FF5A62B84773C0FB154">
    <w:name w:val="976AE3F16B6A4FF5A62B84773C0FB154"/>
    <w:rsid w:val="00897248"/>
  </w:style>
  <w:style w:type="paragraph" w:customStyle="1" w:styleId="17169E5CCD5B438AA91025FFCA6691D3">
    <w:name w:val="17169E5CCD5B438AA91025FFCA6691D3"/>
    <w:rsid w:val="00897248"/>
  </w:style>
  <w:style w:type="paragraph" w:customStyle="1" w:styleId="8FE11ECEF233460A87359D9D443CB6C1">
    <w:name w:val="8FE11ECEF233460A87359D9D443CB6C1"/>
    <w:rsid w:val="00897248"/>
  </w:style>
  <w:style w:type="paragraph" w:customStyle="1" w:styleId="F5FB082362D44549967321CCE196041A">
    <w:name w:val="F5FB082362D44549967321CCE196041A"/>
    <w:rsid w:val="00897248"/>
  </w:style>
  <w:style w:type="paragraph" w:customStyle="1" w:styleId="08F4AA2CD7174C13AA69A4A1577AA0C0">
    <w:name w:val="08F4AA2CD7174C13AA69A4A1577AA0C0"/>
    <w:rsid w:val="00897248"/>
  </w:style>
  <w:style w:type="paragraph" w:customStyle="1" w:styleId="254F1A14A0554DEFB6F51BE599BDD501">
    <w:name w:val="254F1A14A0554DEFB6F51BE599BDD501"/>
    <w:rsid w:val="00897248"/>
  </w:style>
  <w:style w:type="paragraph" w:customStyle="1" w:styleId="201E1A729FD34D008F253A7A53E687FD">
    <w:name w:val="201E1A729FD34D008F253A7A53E687FD"/>
    <w:rsid w:val="00897248"/>
  </w:style>
  <w:style w:type="paragraph" w:customStyle="1" w:styleId="391CE3212A4E4AE2AF07FEDB773FE765">
    <w:name w:val="391CE3212A4E4AE2AF07FEDB773FE765"/>
    <w:rsid w:val="00897248"/>
  </w:style>
  <w:style w:type="paragraph" w:customStyle="1" w:styleId="5684156D34A04E398B0305A0C6AD5DAC">
    <w:name w:val="5684156D34A04E398B0305A0C6AD5DAC"/>
    <w:rsid w:val="00897248"/>
  </w:style>
  <w:style w:type="paragraph" w:customStyle="1" w:styleId="DC06E90DFA8946D187789E47DDFEBCBB">
    <w:name w:val="DC06E90DFA8946D187789E47DDFEBCBB"/>
    <w:rsid w:val="00897248"/>
  </w:style>
  <w:style w:type="paragraph" w:customStyle="1" w:styleId="66154090DC334A228C25BA85F654C436">
    <w:name w:val="66154090DC334A228C25BA85F654C436"/>
    <w:rsid w:val="00897248"/>
  </w:style>
  <w:style w:type="paragraph" w:customStyle="1" w:styleId="D6D2408DEFE44CDC8DCDAD61DF10AD22">
    <w:name w:val="D6D2408DEFE44CDC8DCDAD61DF10AD22"/>
    <w:rsid w:val="00897248"/>
  </w:style>
  <w:style w:type="paragraph" w:customStyle="1" w:styleId="42FA7AD7F8B54F258C2D118799441AF9">
    <w:name w:val="42FA7AD7F8B54F258C2D118799441AF9"/>
    <w:rsid w:val="0089724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13</Pages>
  <Words>5207</Words>
  <Characters>29684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Admin</cp:lastModifiedBy>
  <cp:revision>8</cp:revision>
  <dcterms:created xsi:type="dcterms:W3CDTF">2015-04-13T11:32:00Z</dcterms:created>
  <dcterms:modified xsi:type="dcterms:W3CDTF">2015-07-06T17:19:00Z</dcterms:modified>
</cp:coreProperties>
</file>